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4F0F4" w14:textId="764643CA" w:rsidR="00EE3140" w:rsidRPr="006D5E17" w:rsidRDefault="00544731" w:rsidP="0065538F">
      <w:pPr>
        <w:jc w:val="both"/>
        <w:rPr>
          <w:lang w:val="es-ES"/>
        </w:rPr>
      </w:pPr>
      <w:r>
        <w:rPr>
          <w:noProof/>
        </w:rPr>
      </w:r>
      <w:r w:rsidR="00544731">
        <w:rPr>
          <w:noProof/>
        </w:rPr>
        <w:pict w14:anchorId="5F2D4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6.6pt;width:185.35pt;height:185.35pt;z-index:251658240;mso-wrap-edited:f;mso-width-percent:0;mso-height-percent:0;mso-width-percent:0;mso-height-percent:0">
            <v:imagedata r:id="rId6" o:title=""/>
            <w10:wrap type="square"/>
          </v:shape>
        </w:pict>
      </w:r>
      <w:r w:rsidR="00EE3140" w:rsidRPr="006D5E17">
        <w:rPr>
          <w:b/>
          <w:sz w:val="48"/>
          <w:lang w:val="es-ES"/>
        </w:rPr>
        <w:t>Vive en comunidad</w:t>
      </w:r>
    </w:p>
    <w:p w14:paraId="110C9BD5" w14:textId="33362AD3" w:rsidR="00EE3140" w:rsidRPr="006D5E17" w:rsidRDefault="00EE3140">
      <w:pPr>
        <w:jc w:val="both"/>
        <w:rPr>
          <w:lang w:val="es-ES"/>
        </w:rPr>
      </w:pPr>
      <w:r w:rsidRPr="006D5E17">
        <w:rPr>
          <w:sz w:val="18"/>
          <w:lang w:val="es-ES"/>
        </w:rPr>
        <w:t xml:space="preserve"> Estudio en grupo pequeño</w:t>
      </w:r>
    </w:p>
    <w:p w14:paraId="2BC2F007" w14:textId="77777777" w:rsidR="00EE3140" w:rsidRPr="006D5E17" w:rsidRDefault="00EE3140">
      <w:pPr>
        <w:spacing w:before="360"/>
        <w:rPr>
          <w:lang w:val="es-ES"/>
        </w:rPr>
      </w:pPr>
      <w:r w:rsidRPr="006D5E17">
        <w:rPr>
          <w:b/>
          <w:sz w:val="28"/>
          <w:lang w:val="es-ES"/>
        </w:rPr>
        <w:t xml:space="preserve">Resumen del volumen </w:t>
      </w:r>
    </w:p>
    <w:p w14:paraId="707F187A" w14:textId="77777777" w:rsidR="00EE3140" w:rsidRPr="006D5E17" w:rsidRDefault="00EE3140">
      <w:pPr>
        <w:jc w:val="both"/>
        <w:rPr>
          <w:lang w:val="es-ES"/>
        </w:rPr>
      </w:pPr>
      <w:r w:rsidRPr="006D5E17">
        <w:rPr>
          <w:b/>
          <w:lang w:val="es-ES"/>
        </w:rPr>
        <w:t>Reconoce el pecado</w:t>
      </w:r>
    </w:p>
    <w:p w14:paraId="56DAFBA7" w14:textId="77777777" w:rsidR="00EE3140" w:rsidRPr="006D5E17" w:rsidRDefault="00EE3140">
      <w:pPr>
        <w:spacing w:before="180"/>
        <w:jc w:val="both"/>
        <w:rPr>
          <w:lang w:val="es-ES"/>
        </w:rPr>
      </w:pPr>
      <w:r w:rsidRPr="006D5E17">
        <w:rPr>
          <w:lang w:val="es-ES"/>
        </w:rPr>
        <w:t>Esto significa que todo el que pertenece a Cristo se ha convertido en una persona nueva. La vida antigua ha pasado; ¡una nueva vida ha comenzado! (</w:t>
      </w:r>
      <w:hyperlink r:id="rId7" w:history="1">
        <w:r w:rsidRPr="006D5E17">
          <w:rPr>
            <w:color w:val="0000FF"/>
            <w:u w:val="single"/>
            <w:lang w:val="es-ES"/>
          </w:rPr>
          <w:t>2 Corintios 5:17</w:t>
        </w:r>
      </w:hyperlink>
      <w:r w:rsidRPr="006D5E17">
        <w:rPr>
          <w:lang w:val="es-ES"/>
        </w:rPr>
        <w:t>)</w:t>
      </w:r>
    </w:p>
    <w:p w14:paraId="29F50EE9" w14:textId="77777777" w:rsidR="00EE3140" w:rsidRPr="006D5E17" w:rsidRDefault="00EE3140">
      <w:pPr>
        <w:spacing w:before="180"/>
        <w:jc w:val="both"/>
        <w:rPr>
          <w:lang w:val="es-ES"/>
        </w:rPr>
      </w:pPr>
      <w:r w:rsidRPr="006D5E17">
        <w:rPr>
          <w:i/>
          <w:lang w:val="es-ES"/>
        </w:rPr>
        <w:t>La Biblia habla del pecado y el perdón. Reconoce el grave deterioro de este mundo y nuestra vida. Solo al comprender la profundidad del pecado podemos entender la obra extraordinaria del perdón de Dios. A través del perdón descubrimos el precio verdadero del pecado y el llamado a vivir una vida santa. Aprendemos a recibir perdón, a dejar lo malo y a perdonar a quienes han pecado contra nosotros. Aprendemos a buscar santidad en medio de este mundo corrupto.</w:t>
      </w:r>
    </w:p>
    <w:p w14:paraId="3949C0EF" w14:textId="77777777" w:rsidR="00EE3140" w:rsidRPr="006D5E17" w:rsidRDefault="00EE3140">
      <w:pPr>
        <w:spacing w:before="360"/>
        <w:rPr>
          <w:lang w:val="es-ES"/>
        </w:rPr>
      </w:pPr>
      <w:r w:rsidRPr="006D5E17">
        <w:rPr>
          <w:b/>
          <w:sz w:val="28"/>
          <w:lang w:val="es-ES"/>
        </w:rPr>
        <w:t>Resumen de la sesión</w:t>
      </w:r>
    </w:p>
    <w:p w14:paraId="5D7B64D1" w14:textId="77777777" w:rsidR="00EE3140" w:rsidRPr="006D5E17" w:rsidRDefault="00EE3140">
      <w:pPr>
        <w:jc w:val="both"/>
        <w:rPr>
          <w:lang w:val="es-ES"/>
        </w:rPr>
      </w:pPr>
      <w:r w:rsidRPr="006D5E17">
        <w:rPr>
          <w:b/>
          <w:lang w:val="es-ES"/>
        </w:rPr>
        <w:t>Recibe el perdón</w:t>
      </w:r>
    </w:p>
    <w:p w14:paraId="61D79784" w14:textId="77777777" w:rsidR="00EE3140" w:rsidRPr="006D5E17" w:rsidRDefault="00EE3140">
      <w:pPr>
        <w:spacing w:before="180"/>
        <w:jc w:val="both"/>
        <w:rPr>
          <w:lang w:val="es-ES"/>
        </w:rPr>
      </w:pPr>
      <w:r w:rsidRPr="006D5E17">
        <w:rPr>
          <w:b/>
          <w:lang w:val="es-ES"/>
        </w:rPr>
        <w:t>Encuentro bíblico:</w:t>
      </w:r>
      <w:r w:rsidRPr="006D5E17">
        <w:rPr>
          <w:lang w:val="es-ES"/>
        </w:rPr>
        <w:t xml:space="preserve"> Una mujer sorprendida en pecado recibe misericordia (</w:t>
      </w:r>
      <w:hyperlink r:id="rId8" w:history="1">
        <w:r w:rsidRPr="006D5E17">
          <w:rPr>
            <w:color w:val="0000FF"/>
            <w:u w:val="single"/>
            <w:lang w:val="es-ES"/>
          </w:rPr>
          <w:t>Juan 8:1–11</w:t>
        </w:r>
      </w:hyperlink>
      <w:r w:rsidRPr="006D5E17">
        <w:rPr>
          <w:lang w:val="es-ES"/>
        </w:rPr>
        <w:t>).</w:t>
      </w:r>
    </w:p>
    <w:p w14:paraId="26DC8AE1" w14:textId="77777777" w:rsidR="00EE3140" w:rsidRPr="006D5E17" w:rsidRDefault="00EE3140">
      <w:pPr>
        <w:jc w:val="both"/>
        <w:rPr>
          <w:lang w:val="es-ES"/>
        </w:rPr>
      </w:pPr>
      <w:r w:rsidRPr="006D5E17">
        <w:rPr>
          <w:b/>
          <w:lang w:val="es-ES"/>
        </w:rPr>
        <w:t>Resultado:</w:t>
      </w:r>
      <w:r w:rsidRPr="006D5E17">
        <w:rPr>
          <w:lang w:val="es-ES"/>
        </w:rPr>
        <w:t xml:space="preserve"> Reconoce la inmerecida misericordia de Dios al animar a otros a vivir en pureza.</w:t>
      </w:r>
    </w:p>
    <w:p w14:paraId="75C8B11A" w14:textId="77777777" w:rsidR="00EE3140" w:rsidRPr="006D5E17" w:rsidRDefault="00EE3140">
      <w:pPr>
        <w:spacing w:before="180"/>
        <w:jc w:val="both"/>
        <w:rPr>
          <w:lang w:val="es-ES"/>
        </w:rPr>
      </w:pPr>
      <w:r w:rsidRPr="006D5E17">
        <w:rPr>
          <w:i/>
          <w:lang w:val="es-ES"/>
        </w:rPr>
        <w:t>En esta sesión, veremos una situación tensa que involucra a una mujer sorprendida en el acto de adulterio, a sus acusadores y a Jesús. Los cargos eran serios, y la vida de la mujer peligraba. La autoridad de Jesucristo era puesta a prueba. En un momento de tanta tensión, tal vez nos habríamos bloqueado o cedido ante la presión, pero la respuesta de Jesús merece toda nuestra atención. ¡Su amor y misericordia se desplegaron de modo asombroso! Esto es alentador para nosotros pues también necesitamos su amor y misericordia. Jesús fue aún más allá de dar misericordia. También invitó a la mujer a vivir una nueva vida, una vida libre de los pecados que la controlaban y degradaban.</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58CE6AB" w14:textId="77777777">
        <w:tc>
          <w:tcPr>
            <w:tcW w:w="8640" w:type="dxa"/>
            <w:tcBorders>
              <w:top w:val="nil"/>
              <w:left w:val="nil"/>
              <w:bottom w:val="nil"/>
              <w:right w:val="nil"/>
            </w:tcBorders>
          </w:tcPr>
          <w:p w14:paraId="1B24ED86" w14:textId="77777777" w:rsidR="0065538F" w:rsidRPr="006D5E17" w:rsidRDefault="0065538F">
            <w:pPr>
              <w:jc w:val="both"/>
              <w:rPr>
                <w:rFonts w:ascii="Open Sans" w:hAnsi="Open Sans"/>
                <w:b/>
                <w:i/>
                <w:color w:val="563F1F"/>
                <w:sz w:val="18"/>
                <w:shd w:val="solid" w:color="EDE8DD" w:fill="EDE8DD"/>
                <w:lang w:val="es-ES"/>
              </w:rPr>
            </w:pPr>
          </w:p>
          <w:p w14:paraId="2F3F2AB5" w14:textId="4015B09A" w:rsidR="00EE3140" w:rsidRPr="006D5E17" w:rsidRDefault="00EE3140" w:rsidP="0065538F">
            <w:pPr>
              <w:rPr>
                <w:lang w:val="es-ES"/>
              </w:rPr>
            </w:pPr>
            <w:r w:rsidRPr="006D5E17">
              <w:rPr>
                <w:lang w:val="es-ES"/>
              </w:rPr>
              <w:t xml:space="preserve">¿Es la primera vez que enseñas </w:t>
            </w:r>
            <w:r w:rsidRPr="006D5E17">
              <w:rPr>
                <w:i/>
                <w:iCs/>
                <w:lang w:val="es-ES"/>
              </w:rPr>
              <w:t>Vive</w:t>
            </w:r>
            <w:r w:rsidRPr="006D5E17">
              <w:rPr>
                <w:lang w:val="es-ES"/>
              </w:rPr>
              <w:t xml:space="preserve"> para Adultos? Lee la </w:t>
            </w:r>
            <w:hyperlink r:id="rId9" w:history="1">
              <w:r w:rsidRPr="006D5E17">
                <w:rPr>
                  <w:i/>
                  <w:iCs/>
                  <w:color w:val="0000FF"/>
                  <w:u w:val="single"/>
                  <w:lang w:val="es-ES"/>
                </w:rPr>
                <w:t>Guía para el facilitador</w:t>
              </w:r>
            </w:hyperlink>
            <w:r w:rsidRPr="006D5E17">
              <w:rPr>
                <w:lang w:val="es-ES"/>
              </w:rPr>
              <w:t>.</w:t>
            </w:r>
          </w:p>
          <w:p w14:paraId="255629C3" w14:textId="77777777" w:rsidR="00EE3140" w:rsidRPr="006D5E17" w:rsidRDefault="00EE3140">
            <w:pPr>
              <w:jc w:val="both"/>
              <w:rPr>
                <w:lang w:val="es-ES"/>
              </w:rPr>
            </w:pPr>
          </w:p>
        </w:tc>
      </w:tr>
    </w:tbl>
    <w:p w14:paraId="397A1D3E" w14:textId="77777777" w:rsidR="00EE3140" w:rsidRPr="006D5E17" w:rsidRDefault="00EE3140" w:rsidP="0065538F">
      <w:pPr>
        <w:spacing w:before="180"/>
        <w:rPr>
          <w:lang w:val="es-ES"/>
        </w:rPr>
      </w:pPr>
      <w:r w:rsidRPr="006D5E17">
        <w:rPr>
          <w:i/>
          <w:lang w:val="es-ES"/>
        </w:rPr>
        <w:t xml:space="preserve">Para acceder al contenido y a los videos de la sesión desde una computadora, visita: </w:t>
      </w:r>
      <w:hyperlink r:id="rId10" w:history="1">
        <w:r w:rsidRPr="006D5E17">
          <w:rPr>
            <w:b/>
            <w:i/>
            <w:color w:val="0000FF"/>
            <w:u w:val="single"/>
            <w:lang w:val="es-ES"/>
          </w:rPr>
          <w:t>ProyectoCompromisoBiblico.com/descargas</w:t>
        </w:r>
      </w:hyperlink>
    </w:p>
    <w:p w14:paraId="1CC09563" w14:textId="77777777" w:rsidR="00EE3140" w:rsidRPr="006D5E17" w:rsidRDefault="00EE3140">
      <w:pPr>
        <w:pBdr>
          <w:bottom w:val="single" w:sz="8" w:space="0" w:color="auto"/>
        </w:pBdr>
        <w:spacing w:before="540"/>
        <w:rPr>
          <w:lang w:val="es-ES"/>
        </w:rPr>
      </w:pPr>
    </w:p>
    <w:p w14:paraId="265EF184" w14:textId="77777777" w:rsidR="0065538F" w:rsidRPr="006D5E17" w:rsidRDefault="0065538F">
      <w:pPr>
        <w:pBdr>
          <w:bottom w:val="single" w:sz="8" w:space="0" w:color="auto"/>
        </w:pBdr>
        <w:spacing w:before="540"/>
        <w:rPr>
          <w:lang w:val="es-ES"/>
        </w:rPr>
      </w:pPr>
    </w:p>
    <w:p w14:paraId="51D79C49" w14:textId="77777777" w:rsidR="0065538F" w:rsidRPr="006D5E17" w:rsidRDefault="0065538F">
      <w:pPr>
        <w:pBdr>
          <w:bottom w:val="single" w:sz="8" w:space="0" w:color="auto"/>
        </w:pBdr>
        <w:spacing w:before="540"/>
        <w:rPr>
          <w:lang w:val="es-ES"/>
        </w:rPr>
      </w:pPr>
    </w:p>
    <w:p w14:paraId="232FC3D8" w14:textId="77777777" w:rsidR="00EE3140" w:rsidRPr="006D5E17" w:rsidRDefault="00EE3140">
      <w:pPr>
        <w:spacing w:before="180"/>
        <w:rPr>
          <w:lang w:val="es-ES"/>
        </w:rPr>
      </w:pPr>
      <w:r w:rsidRPr="006D5E17">
        <w:rPr>
          <w:b/>
          <w:sz w:val="36"/>
          <w:lang w:val="es-ES"/>
        </w:rPr>
        <w:t>Participa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6D6F1E0A" w14:textId="77777777">
        <w:tc>
          <w:tcPr>
            <w:tcW w:w="8640" w:type="dxa"/>
            <w:tcBorders>
              <w:top w:val="nil"/>
              <w:left w:val="nil"/>
              <w:bottom w:val="nil"/>
              <w:right w:val="nil"/>
            </w:tcBorders>
          </w:tcPr>
          <w:p w14:paraId="3BB04BCD" w14:textId="77777777" w:rsidR="00492ECD" w:rsidRPr="006D5E17" w:rsidRDefault="00492ECD">
            <w:pPr>
              <w:jc w:val="both"/>
              <w:rPr>
                <w:rFonts w:ascii="Open Sans" w:hAnsi="Open Sans"/>
                <w:b/>
                <w:caps/>
                <w:sz w:val="18"/>
                <w:shd w:val="solid" w:color="EDE8DD" w:fill="EDE8DD"/>
                <w:lang w:val="es-ES"/>
              </w:rPr>
            </w:pPr>
          </w:p>
          <w:p w14:paraId="7B722B83" w14:textId="77777777" w:rsidR="00492ECD" w:rsidRPr="006D5E17" w:rsidRDefault="00492ECD" w:rsidP="00492ECD">
            <w:pPr>
              <w:rPr>
                <w:b/>
                <w:bCs/>
                <w:lang w:val="es-ES"/>
              </w:rPr>
            </w:pPr>
            <w:r w:rsidRPr="006D5E17">
              <w:rPr>
                <w:b/>
                <w:bCs/>
                <w:lang w:val="es-ES"/>
              </w:rPr>
              <w:t>PREGUNTA</w:t>
            </w:r>
          </w:p>
          <w:p w14:paraId="68750C8B" w14:textId="70EFCF9D" w:rsidR="00EE3140" w:rsidRPr="006D5E17" w:rsidRDefault="00EE3140" w:rsidP="00492ECD">
            <w:pPr>
              <w:rPr>
                <w:lang w:val="es-ES"/>
              </w:rPr>
            </w:pPr>
            <w:r w:rsidRPr="006D5E17">
              <w:rPr>
                <w:lang w:val="es-ES"/>
              </w:rPr>
              <w:t>Comenten acerca de un momento cuando alguien les extendió misericordia inmerecida.</w:t>
            </w:r>
          </w:p>
        </w:tc>
      </w:tr>
    </w:tbl>
    <w:p w14:paraId="6B25F1B7" w14:textId="77777777" w:rsidR="00EE3140" w:rsidRPr="006D5E17" w:rsidRDefault="00EE3140">
      <w:pPr>
        <w:spacing w:before="360"/>
        <w:jc w:val="both"/>
        <w:rPr>
          <w:lang w:val="es-ES"/>
        </w:rPr>
      </w:pPr>
      <w:r w:rsidRPr="006D5E17">
        <w:rPr>
          <w:lang w:val="es-ES"/>
        </w:rPr>
        <w:t>Todos hemos tenido situaciones en las que no mostramos nuestro mejor lado. Hemos tenido conversaciones acaloradas cuando hablamos sin pensar o levantamos la voz con enojo. Es solo un ejemplo de que tal vez necesitemos la misericordia de alguien. Es angustiante saber que hemos lastimado a otra persona. Decir «lo siento» es un buen inicio para arreglar las cosas. Cuando eres la persona agraviada, también es importante que recibas las disculpas de quien te lastimó, para que no vivas en el pasado y puedas restaurar la relación con esa persona. Además, el siguiente paso es muy importante: otorgarle perdón.</w:t>
      </w:r>
    </w:p>
    <w:p w14:paraId="29B6E47B" w14:textId="77777777" w:rsidR="00EE3140" w:rsidRPr="006D5E17" w:rsidRDefault="00EE3140">
      <w:pPr>
        <w:spacing w:before="180"/>
        <w:jc w:val="both"/>
        <w:rPr>
          <w:lang w:val="es-ES"/>
        </w:rPr>
      </w:pPr>
      <w:r w:rsidRPr="006D5E17">
        <w:rPr>
          <w:lang w:val="es-ES"/>
        </w:rPr>
        <w:t>En la historia bíblica de hoy, la respuesta de Jesús a una mujer sorprendida en adulterio, después de que Él confrontara a sus acusadores, nos da una idea de cuán misericordioso es nuestro Dios. Pero también vemos que tenemos una responsabilidad. Debemos decidir recibir su perdón y apartarnos de nuestro pecado.</w:t>
      </w:r>
    </w:p>
    <w:p w14:paraId="686804D8" w14:textId="77777777" w:rsidR="00EE3140" w:rsidRPr="006D5E17" w:rsidRDefault="00EE3140">
      <w:pPr>
        <w:spacing w:before="360"/>
        <w:rPr>
          <w:lang w:val="es-ES"/>
        </w:rPr>
      </w:pPr>
      <w:r w:rsidRPr="006D5E17">
        <w:rPr>
          <w:b/>
          <w:sz w:val="28"/>
          <w:lang w:val="es-ES"/>
        </w:rPr>
        <w:t>Observa</w:t>
      </w:r>
    </w:p>
    <w:p w14:paraId="798EBB37" w14:textId="77777777" w:rsidR="00EE3140" w:rsidRPr="006D5E17" w:rsidRDefault="00EE3140">
      <w:pPr>
        <w:jc w:val="both"/>
        <w:rPr>
          <w:lang w:val="es-ES"/>
        </w:rPr>
      </w:pPr>
      <w:r w:rsidRPr="006D5E17">
        <w:rPr>
          <w:lang w:val="es-ES"/>
        </w:rPr>
        <w:t>Al mirar este video, piensa en la respuesta a esta pregunta: ¿Es fácil para ti recibir el perdón de Jesús? ¿Por qué sí o por qué no?</w:t>
      </w:r>
    </w:p>
    <w:p w14:paraId="73B12AA2" w14:textId="77777777" w:rsidR="00EE3140" w:rsidRPr="006D5E17" w:rsidRDefault="00544731">
      <w:pPr>
        <w:spacing w:before="360"/>
        <w:jc w:val="both"/>
        <w:rPr>
          <w:lang w:val="es-ES"/>
        </w:rPr>
      </w:pPr>
      <w:r>
        <w:rPr>
          <w:noProof/>
          <w:color w:val="0000FF"/>
          <w:u w:val="single"/>
          <w:lang w:val="es-ES"/>
        </w:rPr>
      </w:r>
      <w:r w:rsidR="00544731">
        <w:rPr>
          <w:noProof/>
          <w:color w:val="0000FF"/>
          <w:u w:val="single"/>
          <w:lang w:val="es-ES"/>
        </w:rPr>
        <w:pict w14:anchorId="3CFE889F">
          <v:shape id="_x0000_i1025" type="#_x0000_t75" alt="" style="width:181.85pt;height:102.45pt;mso-width-percent:0;mso-height-percent:0;mso-width-percent:0;mso-height-percent:0">
            <v:imagedata r:id="rId11" o:title=""/>
          </v:shape>
        </w:pic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2C11A91" w14:textId="77777777">
        <w:tc>
          <w:tcPr>
            <w:tcW w:w="8640" w:type="dxa"/>
            <w:tcBorders>
              <w:top w:val="nil"/>
              <w:left w:val="nil"/>
              <w:bottom w:val="nil"/>
              <w:right w:val="nil"/>
            </w:tcBorders>
          </w:tcPr>
          <w:p w14:paraId="4E33550F" w14:textId="77777777" w:rsidR="00492ECD" w:rsidRPr="006D5E17" w:rsidRDefault="00492ECD" w:rsidP="00492ECD">
            <w:pPr>
              <w:rPr>
                <w:lang w:val="es-ES"/>
              </w:rPr>
            </w:pPr>
          </w:p>
          <w:p w14:paraId="22530E99" w14:textId="77777777" w:rsidR="00492ECD" w:rsidRPr="006D5E17" w:rsidRDefault="00492ECD" w:rsidP="00492ECD">
            <w:pPr>
              <w:rPr>
                <w:b/>
                <w:bCs/>
                <w:lang w:val="es-ES"/>
              </w:rPr>
            </w:pPr>
            <w:r w:rsidRPr="006D5E17">
              <w:rPr>
                <w:b/>
                <w:bCs/>
                <w:lang w:val="es-ES"/>
              </w:rPr>
              <w:t>PREGUNTA</w:t>
            </w:r>
          </w:p>
          <w:p w14:paraId="73D37875" w14:textId="161CD5FF" w:rsidR="00EE3140" w:rsidRPr="006D5E17" w:rsidRDefault="00EE3140" w:rsidP="00492ECD">
            <w:pPr>
              <w:rPr>
                <w:lang w:val="es-ES"/>
              </w:rPr>
            </w:pPr>
            <w:r w:rsidRPr="006D5E17">
              <w:rPr>
                <w:lang w:val="es-ES"/>
              </w:rPr>
              <w:t>¿Es fácil para ti recibir el perdón de Jesús? ¿Por qué sí o por qué no?</w:t>
            </w:r>
          </w:p>
        </w:tc>
      </w:tr>
    </w:tbl>
    <w:p w14:paraId="421CD0D3" w14:textId="77777777" w:rsidR="00EE3140" w:rsidRPr="006D5E17" w:rsidRDefault="00EE3140">
      <w:pPr>
        <w:pBdr>
          <w:bottom w:val="single" w:sz="8" w:space="0" w:color="auto"/>
        </w:pBdr>
        <w:spacing w:before="540"/>
        <w:rPr>
          <w:lang w:val="es-ES"/>
        </w:rPr>
      </w:pPr>
    </w:p>
    <w:p w14:paraId="66840066" w14:textId="77777777" w:rsidR="00EE3140" w:rsidRPr="006D5E17" w:rsidRDefault="00EE3140">
      <w:pPr>
        <w:spacing w:before="180"/>
        <w:rPr>
          <w:lang w:val="es-ES"/>
        </w:rPr>
      </w:pPr>
      <w:r w:rsidRPr="006D5E17">
        <w:rPr>
          <w:b/>
          <w:sz w:val="36"/>
          <w:lang w:val="es-ES"/>
        </w:rPr>
        <w:t>Considera lo que dice la Biblia</w:t>
      </w:r>
    </w:p>
    <w:p w14:paraId="71102969" w14:textId="77777777" w:rsidR="00EE3140" w:rsidRPr="006D5E17" w:rsidRDefault="00EE3140">
      <w:pPr>
        <w:spacing w:before="180"/>
        <w:jc w:val="both"/>
        <w:rPr>
          <w:lang w:val="es-ES"/>
        </w:rPr>
      </w:pPr>
      <w:r w:rsidRPr="006D5E17">
        <w:rPr>
          <w:lang w:val="es-ES"/>
        </w:rPr>
        <w:t xml:space="preserve">Es muy probable que el libro de Juan fuera escrito por Juan, el discípulo y amigo íntimo de Jesús. Cuenta que Jesús había enseñado por mucho tiempo en el templo en Jerusalén y que muchos se reunían a escucharlo. Luego de pasar la noche en el Monte de los Olivos, Jesús volvió para enseñar </w:t>
      </w:r>
      <w:r w:rsidRPr="006D5E17">
        <w:rPr>
          <w:lang w:val="es-ES"/>
        </w:rPr>
        <w:lastRenderedPageBreak/>
        <w:t>al otro día. Los escribas y fariseos (líderes religiosos) sabían que Él estaría allí, y querían tenderle una trampa para arruinar su reputación. También querían ver si observaba la Ley de Moisés como ellos esperaban que debía hacerlo.</w:t>
      </w:r>
    </w:p>
    <w:p w14:paraId="1411919D" w14:textId="77777777" w:rsidR="00EE3140" w:rsidRPr="006D5E17" w:rsidRDefault="00EE3140">
      <w:pPr>
        <w:spacing w:before="180"/>
        <w:jc w:val="both"/>
        <w:rPr>
          <w:lang w:val="es-ES"/>
        </w:rPr>
      </w:pPr>
      <w:r w:rsidRPr="006D5E17">
        <w:rPr>
          <w:lang w:val="es-ES"/>
        </w:rPr>
        <w:t>Dios dio la ley mosaica para enseñar a los israelitas cómo vivir vidas santas. Su origen se remonta a los Diez Mandamientos, pero hay muchas otras reglas escritas a lo largo del Pentateuco, los primeros cinco libros del Antiguo Testamento. Los líderes religiosos tenían como meta no solo cumplir cada una de las leyes, sino también imponerlas a los demás.</w:t>
      </w:r>
    </w:p>
    <w:p w14:paraId="010C003E" w14:textId="77777777" w:rsidR="00EE3140" w:rsidRPr="006D5E17" w:rsidRDefault="00EE3140">
      <w:pPr>
        <w:spacing w:before="180"/>
        <w:jc w:val="both"/>
        <w:rPr>
          <w:lang w:val="es-ES"/>
        </w:rPr>
      </w:pPr>
      <w:r w:rsidRPr="006D5E17">
        <w:rPr>
          <w:b/>
          <w:lang w:val="es-ES"/>
        </w:rPr>
        <w:t>La mujer adúltera fue llevada a Jesús</w:t>
      </w:r>
    </w:p>
    <w:p w14:paraId="4471F396" w14:textId="77777777" w:rsidR="00EE3140" w:rsidRPr="006D5E17" w:rsidRDefault="00EE3140">
      <w:pPr>
        <w:spacing w:before="180"/>
        <w:jc w:val="both"/>
        <w:rPr>
          <w:lang w:val="es-ES"/>
        </w:rPr>
      </w:pPr>
      <w:r w:rsidRPr="006D5E17">
        <w:rPr>
          <w:lang w:val="es-ES"/>
        </w:rPr>
        <w:t xml:space="preserve">Lee </w:t>
      </w:r>
      <w:hyperlink r:id="rId12" w:history="1">
        <w:r w:rsidRPr="006D5E17">
          <w:rPr>
            <w:color w:val="0000FF"/>
            <w:u w:val="single"/>
            <w:lang w:val="es-ES"/>
          </w:rPr>
          <w:t>Juan 8:1–3</w:t>
        </w:r>
      </w:hyperlink>
      <w:r w:rsidRPr="006D5E17">
        <w:rPr>
          <w:lang w:val="es-ES"/>
        </w:rPr>
        <w:t>.</w:t>
      </w:r>
    </w:p>
    <w:p w14:paraId="629A89A6" w14:textId="77777777" w:rsidR="00EE3140" w:rsidRPr="006D5E17" w:rsidRDefault="00EE3140">
      <w:pPr>
        <w:spacing w:before="180"/>
        <w:jc w:val="both"/>
        <w:rPr>
          <w:lang w:val="es-ES"/>
        </w:rPr>
      </w:pPr>
      <w:r w:rsidRPr="006D5E17">
        <w:rPr>
          <w:lang w:val="es-ES"/>
        </w:rPr>
        <w:t xml:space="preserve">Los líderes religiosos interrumpieron la enseñanza de Jesús para presentar a una mujer sorprendida en adulterio. En </w:t>
      </w:r>
      <w:hyperlink r:id="rId13" w:history="1">
        <w:r w:rsidRPr="006D5E17">
          <w:rPr>
            <w:color w:val="0000FF"/>
            <w:u w:val="single"/>
            <w:lang w:val="es-ES"/>
          </w:rPr>
          <w:t>Deuteronomio 22:22–25</w:t>
        </w:r>
      </w:hyperlink>
      <w:r w:rsidRPr="006D5E17">
        <w:rPr>
          <w:lang w:val="es-ES"/>
        </w:rPr>
        <w:t>, la Ley afirmaba que si se encontraba a un hombre o a una mujer en el acto de adulterio, ambos debían ser sentenciados a muerte. No obstante, cuando los líderes religiosos trajeron a la mujer ante Jesús, solo la llevaron a ella. No llevaron a ningún hombre.</w:t>
      </w:r>
    </w:p>
    <w:p w14:paraId="5D9F8789" w14:textId="77777777" w:rsidR="00EE3140" w:rsidRPr="006D5E17" w:rsidRDefault="00EE3140">
      <w:pPr>
        <w:spacing w:before="180"/>
        <w:jc w:val="both"/>
        <w:rPr>
          <w:lang w:val="es-ES"/>
        </w:rPr>
      </w:pPr>
      <w:r w:rsidRPr="006D5E17">
        <w:rPr>
          <w:lang w:val="es-ES"/>
        </w:rPr>
        <w:t>Llevarla a ella sola no fue la manera más sabia de tender una trampa a Jesús, pues la Ley declaraba que ambas partes culpables debían ser castigadas. Tal vez la desesperación de los líderes religiosos por atrapar a Jesús los condujo a esa estrategia precipitada. De todas maneras, parece que ellos usaron a esta mujer como un títere en su plan en vez de tratarla como una persona.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131383C" w14:textId="77777777">
        <w:tc>
          <w:tcPr>
            <w:tcW w:w="8640" w:type="dxa"/>
            <w:tcBorders>
              <w:top w:val="nil"/>
              <w:left w:val="nil"/>
              <w:bottom w:val="nil"/>
              <w:right w:val="nil"/>
            </w:tcBorders>
          </w:tcPr>
          <w:p w14:paraId="208BB708" w14:textId="77777777" w:rsidR="00492ECD" w:rsidRPr="006D5E17" w:rsidRDefault="00492ECD" w:rsidP="00492ECD">
            <w:pPr>
              <w:rPr>
                <w:lang w:val="es-ES"/>
              </w:rPr>
            </w:pPr>
          </w:p>
          <w:p w14:paraId="2AF96D5F" w14:textId="77777777" w:rsidR="00492ECD" w:rsidRPr="006D5E17" w:rsidRDefault="00492ECD" w:rsidP="00492ECD">
            <w:pPr>
              <w:rPr>
                <w:b/>
                <w:bCs/>
                <w:lang w:val="es-ES"/>
              </w:rPr>
            </w:pPr>
            <w:r w:rsidRPr="006D5E17">
              <w:rPr>
                <w:b/>
                <w:bCs/>
                <w:lang w:val="es-ES"/>
              </w:rPr>
              <w:t>PREGUNTA</w:t>
            </w:r>
          </w:p>
          <w:p w14:paraId="3E81B608" w14:textId="1A322367" w:rsidR="00EE3140" w:rsidRPr="006D5E17" w:rsidRDefault="00EE3140" w:rsidP="00492ECD">
            <w:pPr>
              <w:rPr>
                <w:lang w:val="es-ES"/>
              </w:rPr>
            </w:pPr>
            <w:r w:rsidRPr="006D5E17">
              <w:rPr>
                <w:lang w:val="es-ES"/>
              </w:rPr>
              <w:t>¿Por qué creen que los líderes religiosos trajeron solo a la mujer sorprendida en adulterio y no al hombre?</w:t>
            </w:r>
          </w:p>
        </w:tc>
      </w:tr>
    </w:tbl>
    <w:p w14:paraId="28471BC8" w14:textId="77777777" w:rsidR="00EE3140" w:rsidRPr="006D5E17" w:rsidRDefault="00EE3140" w:rsidP="00492ECD">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57FDD6FD" w14:textId="77777777">
        <w:tc>
          <w:tcPr>
            <w:tcW w:w="8640" w:type="dxa"/>
            <w:tcBorders>
              <w:top w:val="nil"/>
              <w:left w:val="nil"/>
              <w:bottom w:val="nil"/>
              <w:right w:val="nil"/>
            </w:tcBorders>
          </w:tcPr>
          <w:p w14:paraId="6C98D2F4" w14:textId="77777777" w:rsidR="00492ECD" w:rsidRPr="006D5E17" w:rsidRDefault="00492ECD" w:rsidP="00492ECD">
            <w:pPr>
              <w:rPr>
                <w:b/>
                <w:bCs/>
                <w:lang w:val="es-ES"/>
              </w:rPr>
            </w:pPr>
            <w:r w:rsidRPr="006D5E17">
              <w:rPr>
                <w:b/>
                <w:bCs/>
                <w:lang w:val="es-ES"/>
              </w:rPr>
              <w:t>PREGUNTA</w:t>
            </w:r>
          </w:p>
          <w:p w14:paraId="3A227C0D" w14:textId="1084E609" w:rsidR="00EE3140" w:rsidRPr="006D5E17" w:rsidRDefault="00EE3140" w:rsidP="00492ECD">
            <w:pPr>
              <w:rPr>
                <w:lang w:val="es-ES"/>
              </w:rPr>
            </w:pPr>
            <w:r w:rsidRPr="006D5E17">
              <w:rPr>
                <w:lang w:val="es-ES"/>
              </w:rPr>
              <w:t>¿Alguna vez han estado en una situación en la que alguien quería sorprenderlos cuando hacían algo malo? ¿Cuál fue su reacción?</w:t>
            </w:r>
          </w:p>
        </w:tc>
      </w:tr>
    </w:tbl>
    <w:p w14:paraId="2CAF363C" w14:textId="77777777" w:rsidR="00EE3140" w:rsidRPr="006D5E17" w:rsidRDefault="00EE3140">
      <w:pPr>
        <w:spacing w:before="360"/>
        <w:jc w:val="both"/>
        <w:rPr>
          <w:lang w:val="es-ES"/>
        </w:rPr>
      </w:pPr>
      <w:r w:rsidRPr="006D5E17">
        <w:rPr>
          <w:b/>
          <w:lang w:val="es-ES"/>
        </w:rPr>
        <w:t>Los líderes religiosos desafían a Jesús</w:t>
      </w:r>
    </w:p>
    <w:p w14:paraId="58C06227" w14:textId="77777777" w:rsidR="00EE3140" w:rsidRPr="006D5E17" w:rsidRDefault="00EE3140">
      <w:pPr>
        <w:spacing w:before="180"/>
        <w:jc w:val="both"/>
        <w:rPr>
          <w:lang w:val="es-ES"/>
        </w:rPr>
      </w:pPr>
      <w:r w:rsidRPr="006D5E17">
        <w:rPr>
          <w:lang w:val="es-ES"/>
        </w:rPr>
        <w:t xml:space="preserve">Lee </w:t>
      </w:r>
      <w:hyperlink r:id="rId14" w:history="1">
        <w:r w:rsidRPr="006D5E17">
          <w:rPr>
            <w:color w:val="0000FF"/>
            <w:u w:val="single"/>
            <w:lang w:val="es-ES"/>
          </w:rPr>
          <w:t>Juan 8:4–6</w:t>
        </w:r>
      </w:hyperlink>
      <w:r w:rsidRPr="006D5E17">
        <w:rPr>
          <w:lang w:val="es-ES"/>
        </w:rPr>
        <w:t>.</w:t>
      </w:r>
    </w:p>
    <w:p w14:paraId="67826182" w14:textId="77777777" w:rsidR="00EE3140" w:rsidRPr="006D5E17" w:rsidRDefault="00EE3140">
      <w:pPr>
        <w:spacing w:before="180"/>
        <w:jc w:val="both"/>
        <w:rPr>
          <w:lang w:val="es-ES"/>
        </w:rPr>
      </w:pPr>
      <w:r w:rsidRPr="006D5E17">
        <w:rPr>
          <w:lang w:val="es-ES"/>
        </w:rPr>
        <w:t>Los líderes religiosos creían que habían atrapado a Jesús. Si Él extendía misericordia a la mujer, demostraría que Él no seguía la Ley. Mas si dejaba que la apedrearan, quebrantaría la ley romana. Esa ley no permitía a los judíos imponer la pena de muerte. Además, hacer eso implicaba que la multitud vería a Jesús como un despiadado. Según ellos, lo tenían justo donde querían que estuviera, o al menos eso es lo que pensaban.</w:t>
      </w:r>
    </w:p>
    <w:p w14:paraId="0FE3B549" w14:textId="77777777" w:rsidR="00EE3140" w:rsidRPr="006D5E17" w:rsidRDefault="00EE3140">
      <w:pPr>
        <w:spacing w:before="180"/>
        <w:jc w:val="both"/>
        <w:rPr>
          <w:lang w:val="es-ES"/>
        </w:rPr>
      </w:pPr>
      <w:r w:rsidRPr="006D5E17">
        <w:rPr>
          <w:lang w:val="es-ES"/>
        </w:rPr>
        <w:t>Pero Jesús se demoró en responder. Fue considerado, y no tuvo prisa. No se preocupó por las emociones y la urgencia de la situación. En cambio, se inclinó y escribió en el polvo con el dedo ¿Qué hacía? La imaginación de muchos habrá volado con la respuesta a la pregunta. Pero la Escritura no dice qué escribió (o dibujó).</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36CECD01" w14:textId="77777777">
        <w:tc>
          <w:tcPr>
            <w:tcW w:w="8640" w:type="dxa"/>
            <w:tcBorders>
              <w:top w:val="nil"/>
              <w:left w:val="nil"/>
              <w:bottom w:val="nil"/>
              <w:right w:val="nil"/>
            </w:tcBorders>
          </w:tcPr>
          <w:p w14:paraId="366BB4F7" w14:textId="77777777" w:rsidR="00492ECD" w:rsidRPr="006D5E17" w:rsidRDefault="00492ECD" w:rsidP="00492ECD">
            <w:pPr>
              <w:rPr>
                <w:lang w:val="es-ES"/>
              </w:rPr>
            </w:pPr>
          </w:p>
          <w:p w14:paraId="5D0A25EB" w14:textId="77777777" w:rsidR="00492ECD" w:rsidRPr="006D5E17" w:rsidRDefault="00492ECD" w:rsidP="00492ECD">
            <w:pPr>
              <w:rPr>
                <w:b/>
                <w:bCs/>
                <w:lang w:val="es-ES"/>
              </w:rPr>
            </w:pPr>
            <w:r w:rsidRPr="006D5E17">
              <w:rPr>
                <w:b/>
                <w:bCs/>
                <w:lang w:val="es-ES"/>
              </w:rPr>
              <w:lastRenderedPageBreak/>
              <w:t>PREGUNTA</w:t>
            </w:r>
          </w:p>
          <w:p w14:paraId="2DDA9D3C" w14:textId="170B1683" w:rsidR="00EE3140" w:rsidRPr="006D5E17" w:rsidRDefault="00EE3140" w:rsidP="00492ECD">
            <w:pPr>
              <w:rPr>
                <w:lang w:val="es-ES"/>
              </w:rPr>
            </w:pPr>
            <w:r w:rsidRPr="006D5E17">
              <w:rPr>
                <w:lang w:val="es-ES"/>
              </w:rPr>
              <w:t>¿Creen que los líderes religiosos conspiraron de antemano para poner a prueba a Jesús o que usaron una oportunidad espontánea para ponerlo en una situación difícil? ¿Por qué?</w:t>
            </w:r>
          </w:p>
        </w:tc>
      </w:tr>
    </w:tbl>
    <w:p w14:paraId="369B80C5" w14:textId="77777777" w:rsidR="00EE3140" w:rsidRPr="006D5E17" w:rsidRDefault="00EE3140" w:rsidP="00492ECD">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00FB2680" w14:textId="77777777">
        <w:tc>
          <w:tcPr>
            <w:tcW w:w="8640" w:type="dxa"/>
            <w:tcBorders>
              <w:top w:val="nil"/>
              <w:left w:val="nil"/>
              <w:bottom w:val="nil"/>
              <w:right w:val="nil"/>
            </w:tcBorders>
          </w:tcPr>
          <w:p w14:paraId="4CF0F8A1" w14:textId="77777777" w:rsidR="00492ECD" w:rsidRPr="006D5E17" w:rsidRDefault="00492ECD" w:rsidP="00492ECD">
            <w:pPr>
              <w:rPr>
                <w:b/>
                <w:bCs/>
                <w:lang w:val="es-ES"/>
              </w:rPr>
            </w:pPr>
            <w:r w:rsidRPr="006D5E17">
              <w:rPr>
                <w:b/>
                <w:bCs/>
                <w:lang w:val="es-ES"/>
              </w:rPr>
              <w:t>PREGUNTA</w:t>
            </w:r>
          </w:p>
          <w:p w14:paraId="00DEDE19" w14:textId="1F6B5BC2" w:rsidR="00EE3140" w:rsidRPr="006D5E17" w:rsidRDefault="00EE3140" w:rsidP="00492ECD">
            <w:pPr>
              <w:rPr>
                <w:lang w:val="es-ES"/>
              </w:rPr>
            </w:pPr>
            <w:r w:rsidRPr="006D5E17">
              <w:rPr>
                <w:lang w:val="es-ES"/>
              </w:rPr>
              <w:t>¿Qué habrá pensado y sentido la mujer mientras ella observaba a Jesús y esperaba su respuesta?</w:t>
            </w:r>
          </w:p>
        </w:tc>
      </w:tr>
    </w:tbl>
    <w:p w14:paraId="38F66350" w14:textId="77777777" w:rsidR="00EE3140" w:rsidRPr="006D5E17" w:rsidRDefault="00EE3140">
      <w:pPr>
        <w:spacing w:before="360"/>
        <w:jc w:val="both"/>
        <w:rPr>
          <w:lang w:val="es-ES"/>
        </w:rPr>
      </w:pPr>
      <w:r w:rsidRPr="006D5E17">
        <w:rPr>
          <w:b/>
          <w:lang w:val="es-ES"/>
        </w:rPr>
        <w:t>Jesús respondió a los líderes religiosos</w:t>
      </w:r>
    </w:p>
    <w:p w14:paraId="5F4CD94A" w14:textId="77777777" w:rsidR="00EE3140" w:rsidRPr="006D5E17" w:rsidRDefault="00EE3140">
      <w:pPr>
        <w:spacing w:before="180"/>
        <w:jc w:val="both"/>
        <w:rPr>
          <w:lang w:val="es-ES"/>
        </w:rPr>
      </w:pPr>
      <w:r w:rsidRPr="006D5E17">
        <w:rPr>
          <w:lang w:val="es-ES"/>
        </w:rPr>
        <w:t xml:space="preserve">Lee </w:t>
      </w:r>
      <w:hyperlink r:id="rId15" w:history="1">
        <w:r w:rsidRPr="006D5E17">
          <w:rPr>
            <w:color w:val="0000FF"/>
            <w:u w:val="single"/>
            <w:lang w:val="es-ES"/>
          </w:rPr>
          <w:t>Juan 8:7–9</w:t>
        </w:r>
      </w:hyperlink>
      <w:r w:rsidRPr="006D5E17">
        <w:rPr>
          <w:lang w:val="es-ES"/>
        </w:rPr>
        <w:t>.</w:t>
      </w:r>
    </w:p>
    <w:p w14:paraId="2238D4EF" w14:textId="77777777" w:rsidR="00EE3140" w:rsidRPr="006D5E17" w:rsidRDefault="00EE3140">
      <w:pPr>
        <w:spacing w:before="180"/>
        <w:jc w:val="both"/>
        <w:rPr>
          <w:lang w:val="es-ES"/>
        </w:rPr>
      </w:pPr>
      <w:r w:rsidRPr="006D5E17">
        <w:rPr>
          <w:lang w:val="es-ES"/>
        </w:rPr>
        <w:t>Al presionar los líderes religiosos a Jesús por una respuesta, Él finalmente se incorporó y dijo que el que nunca hubiera pecado que tirara la primera piedra. Ellos lo pensaron, y se escabulleron. Fueron forzados a mirar su propio corazón en vez de juzgar las acciones de alguien más. Así que se fueron uno a uno. Jesús expuso el pecado de cada uno de ellos. Pero observen, Jesús calló a los acusadores de la mujer, sin justificar el pecado de ella.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565F1A4" w14:textId="77777777">
        <w:tc>
          <w:tcPr>
            <w:tcW w:w="8640" w:type="dxa"/>
            <w:tcBorders>
              <w:top w:val="nil"/>
              <w:left w:val="nil"/>
              <w:bottom w:val="nil"/>
              <w:right w:val="nil"/>
            </w:tcBorders>
          </w:tcPr>
          <w:p w14:paraId="04034D8B" w14:textId="77777777" w:rsidR="00492ECD" w:rsidRPr="006D5E17" w:rsidRDefault="00492ECD" w:rsidP="00492ECD">
            <w:pPr>
              <w:rPr>
                <w:lang w:val="es-ES"/>
              </w:rPr>
            </w:pPr>
          </w:p>
          <w:p w14:paraId="0DC27A88" w14:textId="77777777" w:rsidR="00492ECD" w:rsidRPr="006D5E17" w:rsidRDefault="00492ECD" w:rsidP="00492ECD">
            <w:pPr>
              <w:rPr>
                <w:b/>
                <w:bCs/>
                <w:lang w:val="es-ES"/>
              </w:rPr>
            </w:pPr>
            <w:r w:rsidRPr="006D5E17">
              <w:rPr>
                <w:b/>
                <w:bCs/>
                <w:lang w:val="es-ES"/>
              </w:rPr>
              <w:t>PREGUNTA</w:t>
            </w:r>
          </w:p>
          <w:p w14:paraId="1CC03961" w14:textId="2452733A" w:rsidR="00EE3140" w:rsidRPr="006D5E17" w:rsidRDefault="00EE3140" w:rsidP="00492ECD">
            <w:pPr>
              <w:rPr>
                <w:lang w:val="es-ES"/>
              </w:rPr>
            </w:pPr>
            <w:r w:rsidRPr="006D5E17">
              <w:rPr>
                <w:lang w:val="es-ES"/>
              </w:rPr>
              <w:t>Comparen la conducta de Jesús con la de los líderes religiosos en este diálogo. ¿Qué notan?</w:t>
            </w:r>
          </w:p>
        </w:tc>
      </w:tr>
    </w:tbl>
    <w:p w14:paraId="02F3EB49" w14:textId="77777777" w:rsidR="00EE3140" w:rsidRPr="006D5E17" w:rsidRDefault="00EE3140" w:rsidP="00492ECD">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06AD54D1" w14:textId="77777777">
        <w:tc>
          <w:tcPr>
            <w:tcW w:w="8640" w:type="dxa"/>
            <w:tcBorders>
              <w:top w:val="nil"/>
              <w:left w:val="nil"/>
              <w:bottom w:val="nil"/>
              <w:right w:val="nil"/>
            </w:tcBorders>
          </w:tcPr>
          <w:p w14:paraId="6D545719" w14:textId="77777777" w:rsidR="00492ECD" w:rsidRPr="006D5E17" w:rsidRDefault="00492ECD" w:rsidP="00492ECD">
            <w:pPr>
              <w:rPr>
                <w:b/>
                <w:bCs/>
                <w:lang w:val="es-ES"/>
              </w:rPr>
            </w:pPr>
            <w:r w:rsidRPr="006D5E17">
              <w:rPr>
                <w:b/>
                <w:bCs/>
                <w:lang w:val="es-ES"/>
              </w:rPr>
              <w:t>PREGUNTA</w:t>
            </w:r>
          </w:p>
          <w:p w14:paraId="508E85BC" w14:textId="0A1B2CC0" w:rsidR="00EE3140" w:rsidRPr="006D5E17" w:rsidRDefault="00EE3140" w:rsidP="00492ECD">
            <w:pPr>
              <w:rPr>
                <w:lang w:val="es-ES"/>
              </w:rPr>
            </w:pPr>
            <w:r w:rsidRPr="006D5E17">
              <w:rPr>
                <w:lang w:val="es-ES"/>
              </w:rPr>
              <w:t>¿Qué pregunta (o preguntas) le habrían hecho a la mujer sobre su reacción ante la huida de sus acusadores?</w:t>
            </w:r>
          </w:p>
        </w:tc>
      </w:tr>
    </w:tbl>
    <w:p w14:paraId="64D8FBBE" w14:textId="77777777" w:rsidR="00EE3140" w:rsidRPr="006D5E17" w:rsidRDefault="00EE3140">
      <w:pPr>
        <w:spacing w:before="360"/>
        <w:jc w:val="both"/>
        <w:rPr>
          <w:lang w:val="es-ES"/>
        </w:rPr>
      </w:pPr>
      <w:r w:rsidRPr="006D5E17">
        <w:rPr>
          <w:b/>
          <w:lang w:val="es-ES"/>
        </w:rPr>
        <w:t>Jesús mostró misericordia</w:t>
      </w:r>
    </w:p>
    <w:p w14:paraId="733E90FF" w14:textId="77777777" w:rsidR="00EE3140" w:rsidRPr="006D5E17" w:rsidRDefault="00EE3140">
      <w:pPr>
        <w:spacing w:before="180"/>
        <w:jc w:val="both"/>
        <w:rPr>
          <w:lang w:val="es-ES"/>
        </w:rPr>
      </w:pPr>
      <w:r w:rsidRPr="006D5E17">
        <w:rPr>
          <w:lang w:val="es-ES"/>
        </w:rPr>
        <w:t xml:space="preserve">Lee </w:t>
      </w:r>
      <w:hyperlink r:id="rId16" w:history="1">
        <w:r w:rsidRPr="006D5E17">
          <w:rPr>
            <w:color w:val="0000FF"/>
            <w:u w:val="single"/>
            <w:lang w:val="es-ES"/>
          </w:rPr>
          <w:t>Juan 8:10–11</w:t>
        </w:r>
      </w:hyperlink>
      <w:r w:rsidRPr="006D5E17">
        <w:rPr>
          <w:lang w:val="es-ES"/>
        </w:rPr>
        <w:t>.</w:t>
      </w:r>
    </w:p>
    <w:p w14:paraId="424D72D5" w14:textId="77777777" w:rsidR="00EE3140" w:rsidRPr="006D5E17" w:rsidRDefault="00EE3140">
      <w:pPr>
        <w:spacing w:before="180"/>
        <w:jc w:val="both"/>
        <w:rPr>
          <w:lang w:val="es-ES"/>
        </w:rPr>
      </w:pPr>
      <w:r w:rsidRPr="006D5E17">
        <w:rPr>
          <w:lang w:val="es-ES"/>
        </w:rPr>
        <w:t>Sin los líderes religiosos, quedaron solo Jesús y la mujer ante de la multitud. Nadie quería juzgar ni castigar a la mujer. El Único libre de pecado con derecho a castigarla, no quiso hacerlo. En cambio, Jesús la puso en libertad. No excusó su pecado, pero tuvo misericordia de ella y la instó a dejar de pecar. En vez de condenarla, la invitó a transformar su vida. La misericordia de Jesús no tenía solo el propósito de dejarla con vida, sino de darle oportunidad de tener una vida nueva y mejor.</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77F45C6" w14:textId="77777777">
        <w:tc>
          <w:tcPr>
            <w:tcW w:w="8640" w:type="dxa"/>
            <w:tcBorders>
              <w:top w:val="nil"/>
              <w:left w:val="nil"/>
              <w:bottom w:val="nil"/>
              <w:right w:val="nil"/>
            </w:tcBorders>
          </w:tcPr>
          <w:p w14:paraId="722AB80B" w14:textId="77777777" w:rsidR="00492ECD" w:rsidRPr="006D5E17" w:rsidRDefault="00492ECD" w:rsidP="00492ECD">
            <w:pPr>
              <w:rPr>
                <w:lang w:val="es-ES"/>
              </w:rPr>
            </w:pPr>
          </w:p>
          <w:p w14:paraId="6BE37894" w14:textId="77777777" w:rsidR="00492ECD" w:rsidRPr="006D5E17" w:rsidRDefault="00492ECD" w:rsidP="00492ECD">
            <w:pPr>
              <w:rPr>
                <w:b/>
                <w:bCs/>
                <w:lang w:val="es-ES"/>
              </w:rPr>
            </w:pPr>
            <w:r w:rsidRPr="006D5E17">
              <w:rPr>
                <w:b/>
                <w:bCs/>
                <w:lang w:val="es-ES"/>
              </w:rPr>
              <w:t>PREGUNTA</w:t>
            </w:r>
          </w:p>
          <w:p w14:paraId="79A62FA8" w14:textId="379F5703" w:rsidR="00EE3140" w:rsidRPr="006D5E17" w:rsidRDefault="00EE3140" w:rsidP="00492ECD">
            <w:pPr>
              <w:rPr>
                <w:lang w:val="es-ES"/>
              </w:rPr>
            </w:pPr>
            <w:r w:rsidRPr="006D5E17">
              <w:rPr>
                <w:lang w:val="es-ES"/>
              </w:rPr>
              <w:t>Si hubieras sido esa mujer, ¿qué le habrías hecho o dicho a Jesús al irse tus acusadores?</w:t>
            </w:r>
          </w:p>
        </w:tc>
      </w:tr>
    </w:tbl>
    <w:p w14:paraId="68A4C5F9" w14:textId="77777777" w:rsidR="00EE3140" w:rsidRPr="006D5E17" w:rsidRDefault="00EE3140" w:rsidP="00492ECD">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4D9AFB33" w14:textId="77777777">
        <w:tc>
          <w:tcPr>
            <w:tcW w:w="8640" w:type="dxa"/>
            <w:tcBorders>
              <w:top w:val="nil"/>
              <w:left w:val="nil"/>
              <w:bottom w:val="nil"/>
              <w:right w:val="nil"/>
            </w:tcBorders>
          </w:tcPr>
          <w:p w14:paraId="1CE6EB43" w14:textId="77777777" w:rsidR="00492ECD" w:rsidRPr="006D5E17" w:rsidRDefault="00492ECD" w:rsidP="00492ECD">
            <w:pPr>
              <w:rPr>
                <w:b/>
                <w:bCs/>
                <w:lang w:val="es-ES"/>
              </w:rPr>
            </w:pPr>
            <w:r w:rsidRPr="006D5E17">
              <w:rPr>
                <w:b/>
                <w:bCs/>
                <w:lang w:val="es-ES"/>
              </w:rPr>
              <w:t>PREGUNTA</w:t>
            </w:r>
          </w:p>
          <w:p w14:paraId="03A0DF16" w14:textId="76D9DE43" w:rsidR="00EE3140" w:rsidRPr="006D5E17" w:rsidRDefault="00EE3140" w:rsidP="00492ECD">
            <w:pPr>
              <w:rPr>
                <w:lang w:val="es-ES"/>
              </w:rPr>
            </w:pPr>
            <w:r w:rsidRPr="006D5E17">
              <w:rPr>
                <w:lang w:val="es-ES"/>
              </w:rPr>
              <w:t>¿Cómo crees que cambió la vida de la mujer la misericordia de Jesús en esta situación?</w:t>
            </w:r>
          </w:p>
        </w:tc>
      </w:tr>
    </w:tbl>
    <w:p w14:paraId="1C35F5B3" w14:textId="77777777" w:rsidR="00EE3140" w:rsidRPr="006D5E17" w:rsidRDefault="00EE3140">
      <w:pPr>
        <w:spacing w:before="360"/>
        <w:rPr>
          <w:lang w:val="es-ES"/>
        </w:rPr>
      </w:pPr>
      <w:r w:rsidRPr="006D5E17">
        <w:rPr>
          <w:b/>
          <w:sz w:val="28"/>
          <w:lang w:val="es-ES"/>
        </w:rPr>
        <w:lastRenderedPageBreak/>
        <w:t>¿Lo sabías?</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427E042C" w14:textId="77777777">
        <w:tc>
          <w:tcPr>
            <w:tcW w:w="8640" w:type="dxa"/>
            <w:tcBorders>
              <w:top w:val="nil"/>
              <w:left w:val="nil"/>
              <w:bottom w:val="nil"/>
              <w:right w:val="nil"/>
            </w:tcBorders>
          </w:tcPr>
          <w:p w14:paraId="21EDFFE0" w14:textId="509B8889" w:rsidR="00EE3140" w:rsidRPr="006D5E17" w:rsidRDefault="00154626" w:rsidP="00154626">
            <w:pPr>
              <w:rPr>
                <w:i/>
                <w:iCs/>
                <w:lang w:val="es-ES"/>
              </w:rPr>
            </w:pPr>
            <w:r w:rsidRPr="006D5E17">
              <w:rPr>
                <w:i/>
                <w:iCs/>
                <w:lang w:val="es-ES"/>
              </w:rPr>
              <w:t xml:space="preserve">El castigo por el adulterio en la Ley del Antiguo Testamento se detalla en dos instancias: </w:t>
            </w:r>
            <w:hyperlink r:id="rId17" w:history="1">
              <w:r w:rsidRPr="006D5E17">
                <w:rPr>
                  <w:i/>
                  <w:iCs/>
                  <w:color w:val="0000FF"/>
                  <w:u w:val="single"/>
                  <w:lang w:val="es-ES"/>
                </w:rPr>
                <w:t>Levítico 20:10</w:t>
              </w:r>
            </w:hyperlink>
            <w:r w:rsidRPr="006D5E17">
              <w:rPr>
                <w:i/>
                <w:iCs/>
                <w:lang w:val="es-ES"/>
              </w:rPr>
              <w:t xml:space="preserve"> y </w:t>
            </w:r>
            <w:hyperlink r:id="rId18" w:history="1">
              <w:r w:rsidRPr="006D5E17">
                <w:rPr>
                  <w:i/>
                  <w:iCs/>
                  <w:color w:val="0000FF"/>
                  <w:u w:val="single"/>
                  <w:lang w:val="es-ES"/>
                </w:rPr>
                <w:t>Deuteronomio 22:22</w:t>
              </w:r>
            </w:hyperlink>
            <w:r w:rsidRPr="006D5E17">
              <w:rPr>
                <w:i/>
                <w:iCs/>
                <w:lang w:val="es-ES"/>
              </w:rPr>
              <w:t>. Es posible que los líderes religiosos que llevaron a la mujer ante Jesús con el deseo de sorprenderlo en una falsedad estuvieran en lo cierto respecto a que la pena por sus acciones debía haber sido la muerte. Pero la Ley exigía la muerte de ambos (la mujer y el varón) sorprendidos en el acto pecaminoso, y no sólo de la mujer. Además, las leyes orales de estos líderes religiosos (conocidas como la Misná) exigían un juicio público que se suponía que tenía que probar sin duda que aquellos sorprendidos en adulterio eran verdaderamente culpables y dignos de la pena de muerte. Esto significa que los líderes religiosos en este pasaje habían incumplido la Ley bíblica y sus propias leyes orales.</w:t>
            </w:r>
          </w:p>
        </w:tc>
      </w:tr>
    </w:tbl>
    <w:p w14:paraId="7772F6FB" w14:textId="77777777" w:rsidR="00EE3140" w:rsidRPr="006D5E17" w:rsidRDefault="00EE3140">
      <w:pPr>
        <w:pBdr>
          <w:bottom w:val="single" w:sz="8" w:space="0" w:color="auto"/>
        </w:pBdr>
        <w:spacing w:before="540"/>
        <w:rPr>
          <w:lang w:val="es-ES"/>
        </w:rPr>
      </w:pPr>
    </w:p>
    <w:p w14:paraId="1079E3B6" w14:textId="77777777" w:rsidR="00EE3140" w:rsidRPr="006D5E17" w:rsidRDefault="00EE3140">
      <w:pPr>
        <w:spacing w:before="180"/>
        <w:rPr>
          <w:lang w:val="es-ES"/>
        </w:rPr>
      </w:pPr>
      <w:r w:rsidRPr="006D5E17">
        <w:rPr>
          <w:b/>
          <w:sz w:val="36"/>
          <w:lang w:val="es-ES"/>
        </w:rPr>
        <w:t>Reflexiona</w:t>
      </w:r>
    </w:p>
    <w:p w14:paraId="2F217F94" w14:textId="77777777" w:rsidR="00EE3140" w:rsidRPr="006D5E17" w:rsidRDefault="00EE3140">
      <w:pPr>
        <w:spacing w:before="180"/>
        <w:jc w:val="both"/>
        <w:rPr>
          <w:lang w:val="es-ES"/>
        </w:rPr>
      </w:pPr>
      <w:r w:rsidRPr="006D5E17">
        <w:rPr>
          <w:b/>
          <w:lang w:val="es-ES"/>
        </w:rPr>
        <w:t>Reconoce la inmerecida misericordia de Dios al animar a otros a vivir en pureza.</w:t>
      </w:r>
    </w:p>
    <w:p w14:paraId="33282F07" w14:textId="77777777" w:rsidR="00EE3140" w:rsidRPr="006D5E17" w:rsidRDefault="00EE3140">
      <w:pPr>
        <w:spacing w:before="180"/>
        <w:jc w:val="both"/>
        <w:rPr>
          <w:lang w:val="es-ES"/>
        </w:rPr>
      </w:pPr>
      <w:r w:rsidRPr="006D5E17">
        <w:rPr>
          <w:lang w:val="es-ES"/>
        </w:rPr>
        <w:t>Esta situación sin duda impactó a todos lo que estaban con Jesús ese día. Los líderes religiosos pasaron de tenerla arrogancia de casi condenar a una mujer a muerte y tenderle una trampa a Jesús, a escabullirse conscientes de su pecado. La mujer se marchó con vida, pero también con la instrucción de dejar atrás su pecado. La multitud vio cómo Jesús manejó con sabiduría esa situación tan tensa con la verdad y con misericordia. De seguro la gente reflexionó también sobre su propio nivel de pureza.</w:t>
      </w:r>
    </w:p>
    <w:p w14:paraId="27A0E65A" w14:textId="77777777" w:rsidR="00EE3140" w:rsidRPr="006D5E17" w:rsidRDefault="00EE3140">
      <w:pPr>
        <w:spacing w:before="180"/>
        <w:jc w:val="both"/>
        <w:rPr>
          <w:lang w:val="es-ES"/>
        </w:rPr>
      </w:pPr>
      <w:r w:rsidRPr="006D5E17">
        <w:rPr>
          <w:lang w:val="es-ES"/>
        </w:rPr>
        <w:t>Esta historia también puede impactarnos hoy como creyentes. Dios sabe que lucharemos en este mundo con nuestra naturaleza pecaminosa. Por eso nos ha dado a conocer a través de su Palabra que su misericordia siempre está a nuestra disposición. Pero también nos ama tanto que no permite que sigamos en pecado. El Señor sabe qué es lo mejor para nosotros así que quiere alejarnos del pecado y llevarnos a tener una relación más íntima con Él. Aceptar el perdón y misericordia del Señor es un gran inicio, pero también debemos buscar con determinación una vida sin pecado y animar a los demás a hacer lo mismo.</w:t>
      </w:r>
    </w:p>
    <w:p w14:paraId="62B1D71F" w14:textId="77777777" w:rsidR="00EE3140" w:rsidRPr="006D5E17" w:rsidRDefault="00EE3140">
      <w:pPr>
        <w:pBdr>
          <w:bottom w:val="single" w:sz="8" w:space="0" w:color="auto"/>
        </w:pBdr>
        <w:spacing w:before="540"/>
        <w:rPr>
          <w:lang w:val="es-ES"/>
        </w:rPr>
      </w:pPr>
    </w:p>
    <w:p w14:paraId="5B96A497" w14:textId="77777777" w:rsidR="00EE3140" w:rsidRPr="006D5E17" w:rsidRDefault="00EE3140">
      <w:pPr>
        <w:spacing w:before="180"/>
        <w:rPr>
          <w:lang w:val="es-ES"/>
        </w:rPr>
      </w:pPr>
      <w:r w:rsidRPr="006D5E17">
        <w:rPr>
          <w:b/>
          <w:sz w:val="36"/>
          <w:lang w:val="es-ES"/>
        </w:rPr>
        <w:t>Escucha a Dios</w:t>
      </w:r>
    </w:p>
    <w:p w14:paraId="3D351703" w14:textId="77777777" w:rsidR="00EE3140" w:rsidRPr="006D5E17" w:rsidRDefault="00EE3140">
      <w:pPr>
        <w:spacing w:before="180"/>
        <w:jc w:val="both"/>
        <w:rPr>
          <w:lang w:val="es-ES"/>
        </w:rPr>
      </w:pPr>
      <w:r w:rsidRPr="006D5E17">
        <w:rPr>
          <w:lang w:val="es-ES"/>
        </w:rPr>
        <w:t>Hagamos una pausa y escuchemos lo que Dios quiere decirnos acerca de lo que hemos leído y hablado. Por un momento, reflexiona en silencio sobre las siguientes preguntas. Escoge aquella que mejor armoniza con lo que Dios te dice en este momento. Completa las demás durante el Día 1 del devocional de esta semana.</w:t>
      </w:r>
    </w:p>
    <w:p w14:paraId="68CC50E2" w14:textId="77777777" w:rsidR="00D17119" w:rsidRPr="006D5E17" w:rsidRDefault="00D17119">
      <w:pPr>
        <w:spacing w:before="180"/>
        <w:jc w:val="both"/>
        <w:rPr>
          <w:lang w:val="es-ES"/>
        </w:rPr>
      </w:pPr>
    </w:p>
    <w:p w14:paraId="38C0A5FB" w14:textId="77777777" w:rsidR="00EE3140" w:rsidRPr="006D5E17" w:rsidRDefault="00EE3140">
      <w:pPr>
        <w:spacing w:before="360"/>
        <w:rPr>
          <w:lang w:val="es-ES"/>
        </w:rPr>
      </w:pPr>
      <w:r w:rsidRPr="006D5E17">
        <w:rPr>
          <w:b/>
          <w:sz w:val="28"/>
          <w:lang w:val="es-ES"/>
        </w:rPr>
        <w:lastRenderedPageBreak/>
        <w:t>Preguntas para la reflexión personal</w:t>
      </w:r>
    </w:p>
    <w:p w14:paraId="51AC6A7F" w14:textId="77777777" w:rsidR="00EE3140" w:rsidRPr="006D5E17" w:rsidRDefault="00EE3140">
      <w:pPr>
        <w:jc w:val="both"/>
        <w:rPr>
          <w:lang w:val="es-ES"/>
        </w:rPr>
      </w:pPr>
      <w:r w:rsidRPr="006D5E17">
        <w:rPr>
          <w:i/>
          <w:lang w:val="es-ES"/>
        </w:rPr>
        <w:t>Anota tus respuestas a las siguientes preguntas en el espacio provisto o en tu diario personal.</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A6B68C7" w14:textId="77777777">
        <w:tc>
          <w:tcPr>
            <w:tcW w:w="8640" w:type="dxa"/>
            <w:tcBorders>
              <w:top w:val="nil"/>
              <w:left w:val="nil"/>
              <w:bottom w:val="nil"/>
              <w:right w:val="nil"/>
            </w:tcBorders>
          </w:tcPr>
          <w:p w14:paraId="42A91165" w14:textId="77777777" w:rsidR="00FB6E48" w:rsidRPr="006D5E17" w:rsidRDefault="00FB6E48" w:rsidP="00FB6E48">
            <w:pPr>
              <w:rPr>
                <w:lang w:val="es-ES"/>
              </w:rPr>
            </w:pPr>
          </w:p>
          <w:p w14:paraId="6B0D3957" w14:textId="77777777" w:rsidR="00FB6E48" w:rsidRPr="006D5E17" w:rsidRDefault="00FB6E48" w:rsidP="00FB6E48">
            <w:pPr>
              <w:rPr>
                <w:b/>
                <w:bCs/>
                <w:lang w:val="es-ES"/>
              </w:rPr>
            </w:pPr>
            <w:r w:rsidRPr="006D5E17">
              <w:rPr>
                <w:b/>
                <w:bCs/>
                <w:lang w:val="es-ES"/>
              </w:rPr>
              <w:t>PREGUNTA</w:t>
            </w:r>
          </w:p>
          <w:p w14:paraId="11984A69" w14:textId="2DF29106" w:rsidR="00EE3140" w:rsidRPr="006D5E17" w:rsidRDefault="00EE3140" w:rsidP="00FB6E48">
            <w:pPr>
              <w:rPr>
                <w:lang w:val="es-ES"/>
              </w:rPr>
            </w:pPr>
            <w:r w:rsidRPr="006D5E17">
              <w:rPr>
                <w:lang w:val="es-ES"/>
              </w:rPr>
              <w:t>Podemos identificarnos, tanto con los líderes religiosos de la historia (los que juzgan a otros) como con la mujer adúltera (la que pecó). ¿De qué manera pueden los creyentes esforzarse para equilibrar la acusación de pecado y la misericordia en su vida?</w:t>
            </w:r>
          </w:p>
        </w:tc>
      </w:tr>
    </w:tbl>
    <w:p w14:paraId="259F4A79" w14:textId="77777777" w:rsidR="00EE3140" w:rsidRPr="006D5E17" w:rsidRDefault="00EE3140" w:rsidP="00FB6E48">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5F2AEB2A" w14:textId="77777777">
        <w:tc>
          <w:tcPr>
            <w:tcW w:w="8640" w:type="dxa"/>
            <w:tcBorders>
              <w:top w:val="nil"/>
              <w:left w:val="nil"/>
              <w:bottom w:val="nil"/>
              <w:right w:val="nil"/>
            </w:tcBorders>
          </w:tcPr>
          <w:p w14:paraId="08E245FD" w14:textId="77777777" w:rsidR="00FB6E48" w:rsidRPr="006D5E17" w:rsidRDefault="00FB6E48" w:rsidP="00FB6E48">
            <w:pPr>
              <w:rPr>
                <w:b/>
                <w:bCs/>
                <w:lang w:val="es-ES"/>
              </w:rPr>
            </w:pPr>
            <w:r w:rsidRPr="006D5E17">
              <w:rPr>
                <w:b/>
                <w:bCs/>
                <w:lang w:val="es-ES"/>
              </w:rPr>
              <w:t>PREGUNTA</w:t>
            </w:r>
          </w:p>
          <w:p w14:paraId="4B4CDF9A" w14:textId="5D9811DF" w:rsidR="00EE3140" w:rsidRPr="006D5E17" w:rsidRDefault="00EE3140" w:rsidP="00FB6E48">
            <w:pPr>
              <w:rPr>
                <w:lang w:val="es-ES"/>
              </w:rPr>
            </w:pPr>
            <w:r w:rsidRPr="006D5E17">
              <w:rPr>
                <w:lang w:val="es-ES"/>
              </w:rPr>
              <w:t>¿Cuándo te es difícil reconocer y aceptar la misericordia y el perdón de Dios?</w:t>
            </w:r>
          </w:p>
        </w:tc>
      </w:tr>
    </w:tbl>
    <w:p w14:paraId="0C8C8A65" w14:textId="77777777" w:rsidR="00EE3140" w:rsidRPr="006D5E17" w:rsidRDefault="00EE3140" w:rsidP="00FB6E48">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C98E11A" w14:textId="77777777">
        <w:tc>
          <w:tcPr>
            <w:tcW w:w="8640" w:type="dxa"/>
            <w:tcBorders>
              <w:top w:val="nil"/>
              <w:left w:val="nil"/>
              <w:bottom w:val="nil"/>
              <w:right w:val="nil"/>
            </w:tcBorders>
          </w:tcPr>
          <w:p w14:paraId="418A1EC4" w14:textId="77777777" w:rsidR="00FB6E48" w:rsidRPr="006D5E17" w:rsidRDefault="00FB6E48" w:rsidP="00FB6E48">
            <w:pPr>
              <w:rPr>
                <w:b/>
                <w:bCs/>
                <w:lang w:val="es-ES"/>
              </w:rPr>
            </w:pPr>
            <w:r w:rsidRPr="006D5E17">
              <w:rPr>
                <w:b/>
                <w:bCs/>
                <w:lang w:val="es-ES"/>
              </w:rPr>
              <w:t>PREGUNTA</w:t>
            </w:r>
          </w:p>
          <w:p w14:paraId="7DC4A91E" w14:textId="52A6A1C0" w:rsidR="00EE3140" w:rsidRPr="006D5E17" w:rsidRDefault="00EE3140" w:rsidP="00FB6E48">
            <w:pPr>
              <w:rPr>
                <w:lang w:val="es-ES"/>
              </w:rPr>
            </w:pPr>
            <w:r w:rsidRPr="006D5E17">
              <w:rPr>
                <w:lang w:val="es-ES"/>
              </w:rPr>
              <w:t>¿Cuáles son algunas maneras prácticas en las que puedes buscar la pureza en tu vida?</w:t>
            </w:r>
          </w:p>
        </w:tc>
      </w:tr>
    </w:tbl>
    <w:p w14:paraId="00AF2B9C" w14:textId="77777777" w:rsidR="00EE3140" w:rsidRPr="006D5E17" w:rsidRDefault="00EE3140">
      <w:pPr>
        <w:spacing w:before="360"/>
        <w:rPr>
          <w:lang w:val="es-ES"/>
        </w:rPr>
      </w:pPr>
      <w:r w:rsidRPr="006D5E17">
        <w:rPr>
          <w:b/>
          <w:sz w:val="28"/>
          <w:lang w:val="es-ES"/>
        </w:rPr>
        <w:t>Activa</w:t>
      </w:r>
    </w:p>
    <w:p w14:paraId="5B28C1C2" w14:textId="77777777" w:rsidR="00EE3140" w:rsidRPr="006D5E17" w:rsidRDefault="00EE3140">
      <w:pPr>
        <w:jc w:val="both"/>
        <w:rPr>
          <w:lang w:val="es-ES"/>
        </w:rPr>
      </w:pPr>
      <w:r w:rsidRPr="006D5E17">
        <w:rPr>
          <w:lang w:val="es-ES"/>
        </w:rPr>
        <w:t xml:space="preserve">La misericordia de Dios está a nuestra disposición, sin que importe lo que hayamos hecho en el pasado. Aunque a veces, es difícil de aceptarlo, pero el </w:t>
      </w:r>
      <w:hyperlink r:id="rId19" w:history="1">
        <w:r w:rsidRPr="006D5E17">
          <w:rPr>
            <w:color w:val="0000FF"/>
            <w:u w:val="single"/>
            <w:lang w:val="es-ES"/>
          </w:rPr>
          <w:t>Salmo 145:8</w:t>
        </w:r>
      </w:hyperlink>
      <w:r w:rsidRPr="006D5E17">
        <w:rPr>
          <w:lang w:val="es-ES"/>
        </w:rPr>
        <w:t xml:space="preserve"> declara: «El Señor es misericordioso y compasivo, lento para enojarse y lleno de amor inagotable». ¡Qué verdad tan hermosa y reconfortante! Si aceptamos el amor y la misericordia de Dios, ellos pueden ser la motivación que necesitamos para vivir una vida que le agrade.</w:t>
      </w:r>
    </w:p>
    <w:p w14:paraId="459E1142" w14:textId="77777777" w:rsidR="00EE3140" w:rsidRPr="006D5E17" w:rsidRDefault="00EE3140">
      <w:pPr>
        <w:spacing w:before="180"/>
        <w:jc w:val="both"/>
        <w:rPr>
          <w:lang w:val="es-ES"/>
        </w:rPr>
      </w:pPr>
      <w:r w:rsidRPr="006D5E17">
        <w:rPr>
          <w:b/>
          <w:lang w:val="es-ES"/>
        </w:rPr>
        <w:t>Desafío</w:t>
      </w:r>
    </w:p>
    <w:p w14:paraId="5C08F7DA" w14:textId="77777777" w:rsidR="00EE3140" w:rsidRPr="006D5E17" w:rsidRDefault="00EE3140">
      <w:pPr>
        <w:spacing w:before="180"/>
        <w:jc w:val="both"/>
        <w:rPr>
          <w:lang w:val="es-ES"/>
        </w:rPr>
      </w:pPr>
      <w:r w:rsidRPr="006D5E17">
        <w:rPr>
          <w:lang w:val="es-ES"/>
        </w:rPr>
        <w:t>Esta semana, dedica tiempo a agradecer al Señor por su misericordia en tu vida. Escribe algunas de las muchas maneras en que has recibido su perdón. Luego expresa tu gratitud a Dios. También pídele que te muestre cualquier área de pecado en tu vida que necesitas confesar y dejar atrás. Si el Señor te muestra un patrón de pecado del que tienes que deshacerte, busca un amigo de confianza a quien puedas rendir cuentas y que pueda orar por ti para que Dios te ayude a romper ese patrón.</w:t>
      </w:r>
    </w:p>
    <w:p w14:paraId="5F194F18" w14:textId="77777777" w:rsidR="00EE3140" w:rsidRPr="006D5E17" w:rsidRDefault="00EE3140">
      <w:pPr>
        <w:spacing w:before="360"/>
        <w:rPr>
          <w:lang w:val="es-ES"/>
        </w:rPr>
      </w:pPr>
      <w:r w:rsidRPr="006D5E17">
        <w:rPr>
          <w:b/>
          <w:sz w:val="28"/>
          <w:lang w:val="es-ES"/>
        </w:rPr>
        <w:t>Peticiones de oración</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36087C88" w14:textId="77777777">
        <w:tc>
          <w:tcPr>
            <w:tcW w:w="8640" w:type="dxa"/>
            <w:tcBorders>
              <w:top w:val="nil"/>
              <w:left w:val="nil"/>
              <w:bottom w:val="nil"/>
              <w:right w:val="nil"/>
            </w:tcBorders>
          </w:tcPr>
          <w:p w14:paraId="4D4FF58E" w14:textId="77777777" w:rsidR="00FB6E48" w:rsidRPr="006D5E17" w:rsidRDefault="00FB6E48" w:rsidP="00FB6E48">
            <w:pPr>
              <w:rPr>
                <w:lang w:val="es-ES"/>
              </w:rPr>
            </w:pPr>
          </w:p>
          <w:p w14:paraId="2DEE9CF7" w14:textId="0F8C1936" w:rsidR="00EE3140" w:rsidRPr="006D5E17" w:rsidRDefault="00EE3140" w:rsidP="00FB6E48">
            <w:pPr>
              <w:rPr>
                <w:lang w:val="es-ES"/>
              </w:rPr>
            </w:pPr>
            <w:r w:rsidRPr="006D5E17">
              <w:rPr>
                <w:lang w:val="es-ES"/>
              </w:rPr>
              <w:t>Anota cualquier petición del grupo y oren juntos. Además, recuerda orar por las peticiones durante la semana.</w:t>
            </w:r>
          </w:p>
        </w:tc>
      </w:tr>
    </w:tbl>
    <w:p w14:paraId="1A2B6189" w14:textId="77777777" w:rsidR="00EE3140" w:rsidRPr="006D5E17" w:rsidRDefault="00EE3140">
      <w:pPr>
        <w:spacing w:before="360"/>
        <w:jc w:val="both"/>
        <w:rPr>
          <w:lang w:val="es-ES"/>
        </w:rPr>
      </w:pPr>
      <w:r w:rsidRPr="006D5E17">
        <w:rPr>
          <w:lang w:val="es-ES"/>
        </w:rPr>
        <w:t>Dios es misericordioso y compasivo, pero también quiere que vivamos de una manera que lo agrade y honre. Es importante que escuchemos a Dios a través de su Palabra, tanto en comunidad como de manera individual, para que sepamos cómo vivir en su voluntad. A continuación encontrarás devocionales personales como extensión de lo que hablamos hoy.</w:t>
      </w:r>
    </w:p>
    <w:p w14:paraId="6880B995" w14:textId="77777777" w:rsidR="00FB6E48" w:rsidRPr="006D5E17" w:rsidRDefault="00FB6E48" w:rsidP="00FB6E48">
      <w:pPr>
        <w:spacing w:before="720"/>
        <w:rPr>
          <w:b/>
          <w:sz w:val="48"/>
          <w:lang w:val="es-ES"/>
        </w:rPr>
      </w:pPr>
    </w:p>
    <w:p w14:paraId="744B7956" w14:textId="7A068DF4" w:rsidR="00EE3140" w:rsidRPr="006D5E17" w:rsidRDefault="00EE3140" w:rsidP="00FB6E48">
      <w:pPr>
        <w:spacing w:before="720"/>
        <w:rPr>
          <w:lang w:val="es-ES"/>
        </w:rPr>
      </w:pPr>
      <w:r w:rsidRPr="006D5E17">
        <w:rPr>
          <w:b/>
          <w:sz w:val="48"/>
          <w:lang w:val="es-ES"/>
        </w:rPr>
        <w:lastRenderedPageBreak/>
        <w:t>Vive cuando estés a solas</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58808B54" w14:textId="77777777">
        <w:tc>
          <w:tcPr>
            <w:tcW w:w="8640" w:type="dxa"/>
            <w:tcBorders>
              <w:top w:val="nil"/>
              <w:left w:val="nil"/>
              <w:bottom w:val="nil"/>
              <w:right w:val="nil"/>
            </w:tcBorders>
          </w:tcPr>
          <w:p w14:paraId="1810D322" w14:textId="68346A03" w:rsidR="00EE3140" w:rsidRPr="006D5E17" w:rsidRDefault="00EE3140" w:rsidP="00FB6E48">
            <w:pPr>
              <w:rPr>
                <w:i/>
                <w:iCs/>
                <w:lang w:val="es-ES"/>
              </w:rPr>
            </w:pPr>
            <w:r w:rsidRPr="006D5E17">
              <w:rPr>
                <w:i/>
                <w:iCs/>
                <w:lang w:val="es-ES"/>
              </w:rPr>
              <w:t>Antes de empezar cada devocional, ora y pide a Dios que te hable a través de su Palabra. Escribe tus respuestas a las preguntas siguientes en el espacio provisto o en tu diario personal.</w:t>
            </w:r>
          </w:p>
        </w:tc>
      </w:tr>
    </w:tbl>
    <w:p w14:paraId="566DF666" w14:textId="77777777" w:rsidR="00EE3140" w:rsidRPr="006D5E17" w:rsidRDefault="00EE3140">
      <w:pPr>
        <w:spacing w:before="360"/>
        <w:rPr>
          <w:lang w:val="es-ES"/>
        </w:rPr>
      </w:pPr>
      <w:r w:rsidRPr="006D5E17">
        <w:rPr>
          <w:b/>
          <w:sz w:val="28"/>
          <w:lang w:val="es-ES"/>
        </w:rPr>
        <w:t>Día 1: Una mujer sorprendida en adulterio recibe misericordia</w:t>
      </w:r>
    </w:p>
    <w:p w14:paraId="53927B93" w14:textId="77777777" w:rsidR="00EE3140" w:rsidRPr="006D5E17" w:rsidRDefault="00EE3140">
      <w:pPr>
        <w:jc w:val="both"/>
        <w:rPr>
          <w:lang w:val="es-ES"/>
        </w:rPr>
      </w:pPr>
      <w:r w:rsidRPr="006D5E17">
        <w:rPr>
          <w:lang w:val="es-ES"/>
        </w:rPr>
        <w:t xml:space="preserve">Lee </w:t>
      </w:r>
      <w:hyperlink r:id="rId20" w:history="1">
        <w:r w:rsidRPr="006D5E17">
          <w:rPr>
            <w:color w:val="0000FF"/>
            <w:u w:val="single"/>
            <w:lang w:val="es-ES"/>
          </w:rPr>
          <w:t>Juan 8:1–11</w:t>
        </w:r>
      </w:hyperlink>
      <w:r w:rsidRPr="006D5E17">
        <w:rPr>
          <w:lang w:val="es-ES"/>
        </w:rPr>
        <w:t>.</w:t>
      </w:r>
    </w:p>
    <w:p w14:paraId="359B8C0C" w14:textId="77777777" w:rsidR="00EE3140" w:rsidRPr="006D5E17" w:rsidRDefault="00EE3140">
      <w:pPr>
        <w:spacing w:before="180"/>
        <w:jc w:val="both"/>
        <w:rPr>
          <w:lang w:val="es-ES"/>
        </w:rPr>
      </w:pPr>
      <w:r w:rsidRPr="006D5E17">
        <w:rPr>
          <w:lang w:val="es-ES"/>
        </w:rPr>
        <w:t>Revisa de nuevo la sección Vive en comunidad y responde al resto de las Preguntas para la reflexión personal. Planea cómo completar la parte Activa si todavía no lo has hecho. Si dispones del tiempo, lee de nuevo la Escritura.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EEEE6A6" w14:textId="77777777">
        <w:tc>
          <w:tcPr>
            <w:tcW w:w="8640" w:type="dxa"/>
            <w:tcBorders>
              <w:top w:val="nil"/>
              <w:left w:val="nil"/>
              <w:bottom w:val="nil"/>
              <w:right w:val="nil"/>
            </w:tcBorders>
          </w:tcPr>
          <w:p w14:paraId="04AA5020" w14:textId="77777777" w:rsidR="00FB6E48" w:rsidRPr="006D5E17" w:rsidRDefault="00FB6E48" w:rsidP="00FB6E48">
            <w:pPr>
              <w:rPr>
                <w:lang w:val="es-ES"/>
              </w:rPr>
            </w:pPr>
          </w:p>
          <w:p w14:paraId="14D084FD" w14:textId="77777777" w:rsidR="00FB6E48" w:rsidRPr="006D5E17" w:rsidRDefault="00FB6E48" w:rsidP="00FB6E48">
            <w:pPr>
              <w:rPr>
                <w:b/>
                <w:bCs/>
                <w:lang w:val="es-ES"/>
              </w:rPr>
            </w:pPr>
            <w:r w:rsidRPr="006D5E17">
              <w:rPr>
                <w:b/>
                <w:bCs/>
                <w:lang w:val="es-ES"/>
              </w:rPr>
              <w:t>PREGUNTA</w:t>
            </w:r>
          </w:p>
          <w:p w14:paraId="7D4FF174" w14:textId="7B463FB4" w:rsidR="00EE3140" w:rsidRPr="006D5E17" w:rsidRDefault="00EE3140" w:rsidP="00FB6E48">
            <w:pPr>
              <w:rPr>
                <w:lang w:val="es-ES"/>
              </w:rPr>
            </w:pPr>
            <w:r w:rsidRPr="006D5E17">
              <w:rPr>
                <w:lang w:val="es-ES"/>
              </w:rPr>
              <w:t>¿En qué áreas de tu vida te habla Dios acerca de recibir su perdón y vivir en santidad?</w:t>
            </w:r>
          </w:p>
        </w:tc>
      </w:tr>
    </w:tbl>
    <w:p w14:paraId="0CF0C013" w14:textId="77777777" w:rsidR="00FB6E48" w:rsidRPr="006D5E17" w:rsidRDefault="00FB6E48" w:rsidP="00FB6E48">
      <w:pPr>
        <w:spacing w:before="720"/>
        <w:rPr>
          <w:b/>
          <w:sz w:val="48"/>
          <w:lang w:val="es-ES"/>
        </w:rPr>
      </w:pPr>
    </w:p>
    <w:p w14:paraId="2B6340D5" w14:textId="5106CCEF" w:rsidR="00EE3140" w:rsidRPr="006D5E17" w:rsidRDefault="00EE3140" w:rsidP="00FB6E48">
      <w:pPr>
        <w:spacing w:before="720"/>
        <w:rPr>
          <w:lang w:val="es-ES"/>
        </w:rPr>
      </w:pPr>
      <w:r w:rsidRPr="006D5E17">
        <w:rPr>
          <w:b/>
          <w:sz w:val="48"/>
          <w:lang w:val="es-ES"/>
        </w:rPr>
        <w:t>Vive cuando estés a solas</w:t>
      </w:r>
    </w:p>
    <w:p w14:paraId="19BAFFE7" w14:textId="77777777" w:rsidR="00EE3140" w:rsidRPr="006D5E17" w:rsidRDefault="00EE3140">
      <w:pPr>
        <w:spacing w:before="360"/>
        <w:rPr>
          <w:lang w:val="es-ES"/>
        </w:rPr>
      </w:pPr>
      <w:r w:rsidRPr="006D5E17">
        <w:rPr>
          <w:b/>
          <w:sz w:val="28"/>
          <w:lang w:val="es-ES"/>
        </w:rPr>
        <w:t>Día 2: Libres del poder del pecado</w:t>
      </w:r>
    </w:p>
    <w:p w14:paraId="35F7F033" w14:textId="77777777" w:rsidR="00EE3140" w:rsidRPr="006D5E17" w:rsidRDefault="00EE3140">
      <w:pPr>
        <w:jc w:val="both"/>
        <w:rPr>
          <w:lang w:val="es-ES"/>
        </w:rPr>
      </w:pPr>
      <w:r w:rsidRPr="006D5E17">
        <w:rPr>
          <w:lang w:val="es-ES"/>
        </w:rPr>
        <w:t xml:space="preserve">Lee </w:t>
      </w:r>
      <w:hyperlink r:id="rId21" w:history="1">
        <w:r w:rsidRPr="006D5E17">
          <w:rPr>
            <w:color w:val="0000FF"/>
            <w:u w:val="single"/>
            <w:lang w:val="es-ES"/>
          </w:rPr>
          <w:t>Romanos 8:1–14</w:t>
        </w:r>
      </w:hyperlink>
      <w:r w:rsidRPr="006D5E17">
        <w:rPr>
          <w:lang w:val="es-ES"/>
        </w:rPr>
        <w:t>.</w:t>
      </w:r>
    </w:p>
    <w:p w14:paraId="03C69F9C" w14:textId="77777777" w:rsidR="00EE3140" w:rsidRPr="006D5E17" w:rsidRDefault="00EE3140">
      <w:pPr>
        <w:spacing w:before="180"/>
        <w:jc w:val="both"/>
        <w:rPr>
          <w:lang w:val="es-ES"/>
        </w:rPr>
      </w:pPr>
      <w:r w:rsidRPr="006D5E17">
        <w:rPr>
          <w:lang w:val="es-ES"/>
        </w:rPr>
        <w:t>Cuando nos volvemos creyentes y aceptamos el perdón de Cristo, andamos libres del poder del pecado. Puede que aún pequemos a veces, pero tenemos la capacidad de no dejar que nos domine el pecado. Tenemos al Espíritu de Dios en nosotros, ¡el mismo Espíritu que levantó a Cristo de entre los muertos! Pablo nos anima aquí a que dejemos que el Espíritu Santo nos guíe en vez de la naturaleza de pecado que nos lleva a la muerte. El Espíritu Santo nos da el poder para caminar en libertad y no en condenación. ¡Ésa es una gran noticia!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56AABFBF" w14:textId="77777777">
        <w:tc>
          <w:tcPr>
            <w:tcW w:w="8640" w:type="dxa"/>
            <w:tcBorders>
              <w:top w:val="nil"/>
              <w:left w:val="nil"/>
              <w:bottom w:val="nil"/>
              <w:right w:val="nil"/>
            </w:tcBorders>
          </w:tcPr>
          <w:p w14:paraId="642DA3F8" w14:textId="77777777" w:rsidR="00FB6E48" w:rsidRPr="006D5E17" w:rsidRDefault="00FB6E48" w:rsidP="00FB6E48">
            <w:pPr>
              <w:rPr>
                <w:lang w:val="es-ES"/>
              </w:rPr>
            </w:pPr>
          </w:p>
          <w:p w14:paraId="45F85B14" w14:textId="77777777" w:rsidR="00FB6E48" w:rsidRPr="006D5E17" w:rsidRDefault="00FB6E48" w:rsidP="00FB6E48">
            <w:pPr>
              <w:rPr>
                <w:b/>
                <w:bCs/>
                <w:lang w:val="es-ES"/>
              </w:rPr>
            </w:pPr>
            <w:r w:rsidRPr="006D5E17">
              <w:rPr>
                <w:b/>
                <w:bCs/>
                <w:lang w:val="es-ES"/>
              </w:rPr>
              <w:t>PREGUNTA</w:t>
            </w:r>
          </w:p>
          <w:p w14:paraId="37085B7E" w14:textId="732D45AE" w:rsidR="00EE3140" w:rsidRPr="006D5E17" w:rsidRDefault="00EE3140" w:rsidP="00FB6E48">
            <w:pPr>
              <w:rPr>
                <w:lang w:val="es-ES"/>
              </w:rPr>
            </w:pPr>
            <w:r w:rsidRPr="006D5E17">
              <w:rPr>
                <w:lang w:val="es-ES"/>
              </w:rPr>
              <w:t>¿De qué manera esta verdad de ser libre del poder del pecado cambia tu manera de pensar respecto de cómo te ve Dios?</w:t>
            </w:r>
          </w:p>
        </w:tc>
      </w:tr>
    </w:tbl>
    <w:p w14:paraId="6F8AED75" w14:textId="77777777" w:rsidR="00EE3140" w:rsidRPr="006D5E17" w:rsidRDefault="00EE3140" w:rsidP="00FB6E48">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80EEF12" w14:textId="77777777">
        <w:tc>
          <w:tcPr>
            <w:tcW w:w="8640" w:type="dxa"/>
            <w:tcBorders>
              <w:top w:val="nil"/>
              <w:left w:val="nil"/>
              <w:bottom w:val="nil"/>
              <w:right w:val="nil"/>
            </w:tcBorders>
          </w:tcPr>
          <w:p w14:paraId="6FF08141" w14:textId="77777777" w:rsidR="00FB6E48" w:rsidRPr="006D5E17" w:rsidRDefault="00FB6E48" w:rsidP="00FB6E48">
            <w:pPr>
              <w:rPr>
                <w:b/>
                <w:bCs/>
                <w:lang w:val="es-ES"/>
              </w:rPr>
            </w:pPr>
            <w:r w:rsidRPr="006D5E17">
              <w:rPr>
                <w:b/>
                <w:bCs/>
                <w:lang w:val="es-ES"/>
              </w:rPr>
              <w:t>PREGUNTA</w:t>
            </w:r>
          </w:p>
          <w:p w14:paraId="324EE75F" w14:textId="19A6FCFA" w:rsidR="00EE3140" w:rsidRPr="006D5E17" w:rsidRDefault="00EE3140" w:rsidP="00FB6E48">
            <w:pPr>
              <w:rPr>
                <w:lang w:val="es-ES"/>
              </w:rPr>
            </w:pPr>
            <w:r w:rsidRPr="006D5E17">
              <w:rPr>
                <w:lang w:val="es-ES"/>
              </w:rPr>
              <w:t>¿Qué prácticas puedes hacer en tu vida para dejar que el Espíritu Santo te guíe?</w:t>
            </w:r>
          </w:p>
        </w:tc>
      </w:tr>
    </w:tbl>
    <w:p w14:paraId="45125924" w14:textId="3643C0F0" w:rsidR="00EE3140" w:rsidRPr="006D5E17" w:rsidRDefault="00EE3140" w:rsidP="00FB6E48">
      <w:pPr>
        <w:spacing w:before="720"/>
        <w:rPr>
          <w:lang w:val="es-ES"/>
        </w:rPr>
      </w:pPr>
      <w:r w:rsidRPr="006D5E17">
        <w:rPr>
          <w:b/>
          <w:sz w:val="48"/>
          <w:lang w:val="es-ES"/>
        </w:rPr>
        <w:lastRenderedPageBreak/>
        <w:t>Vive cuando estés a solas</w:t>
      </w:r>
    </w:p>
    <w:p w14:paraId="6BF28827" w14:textId="77777777" w:rsidR="00EE3140" w:rsidRPr="006D5E17" w:rsidRDefault="00EE3140">
      <w:pPr>
        <w:spacing w:before="360"/>
        <w:rPr>
          <w:lang w:val="es-ES"/>
        </w:rPr>
      </w:pPr>
      <w:r w:rsidRPr="006D5E17">
        <w:rPr>
          <w:b/>
          <w:sz w:val="28"/>
          <w:lang w:val="es-ES"/>
        </w:rPr>
        <w:t>Día 3: Busca la pureza</w:t>
      </w:r>
    </w:p>
    <w:p w14:paraId="525E2459" w14:textId="77777777" w:rsidR="00EE3140" w:rsidRPr="006D5E17" w:rsidRDefault="00EE3140">
      <w:pPr>
        <w:jc w:val="both"/>
        <w:rPr>
          <w:lang w:val="es-ES"/>
        </w:rPr>
      </w:pPr>
      <w:r w:rsidRPr="006D5E17">
        <w:rPr>
          <w:lang w:val="es-ES"/>
        </w:rPr>
        <w:t xml:space="preserve">Lee </w:t>
      </w:r>
      <w:hyperlink r:id="rId22" w:history="1">
        <w:r w:rsidRPr="006D5E17">
          <w:rPr>
            <w:color w:val="0000FF"/>
            <w:u w:val="single"/>
            <w:lang w:val="es-ES"/>
          </w:rPr>
          <w:t>1 Timoteo 6:11–14</w:t>
        </w:r>
      </w:hyperlink>
      <w:r w:rsidRPr="006D5E17">
        <w:rPr>
          <w:lang w:val="es-ES"/>
        </w:rPr>
        <w:t>.</w:t>
      </w:r>
    </w:p>
    <w:p w14:paraId="00A53EA1" w14:textId="77777777" w:rsidR="00EE3140" w:rsidRPr="006D5E17" w:rsidRDefault="00EE3140">
      <w:pPr>
        <w:spacing w:before="180"/>
        <w:jc w:val="both"/>
        <w:rPr>
          <w:lang w:val="es-ES"/>
        </w:rPr>
      </w:pPr>
      <w:r w:rsidRPr="006D5E17">
        <w:rPr>
          <w:lang w:val="es-ES"/>
        </w:rPr>
        <w:t>En este pasaje, Pablo dio instrucciones finales a su hijo espiritual, Timoteo. Lo animó a huir de la maldad y, por el contrario, a perseguir la justicia, que implica llevar una vida justa. Estas acciones incluyen perseguir la fe, el amor, la perseverancia, la amabilidad y tener una vida piadosa. Así mismo nosotros, vivamos para honrar a Dios y buscar la pureza en todos los sentidos hasta que Jesús vuelva. La misericordia y el perdón de Dios están a nuestra disposición si tropezamos pero, así como Jesús dijo a la mujer sorprendida en adulterio «vete y no peques más», hagamos lo mismo, al seguir la pureza y una vida justa.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8683586" w14:textId="77777777">
        <w:tc>
          <w:tcPr>
            <w:tcW w:w="8640" w:type="dxa"/>
            <w:tcBorders>
              <w:top w:val="nil"/>
              <w:left w:val="nil"/>
              <w:bottom w:val="nil"/>
              <w:right w:val="nil"/>
            </w:tcBorders>
          </w:tcPr>
          <w:p w14:paraId="70E3A7E0" w14:textId="77777777" w:rsidR="00FB6E48" w:rsidRPr="006D5E17" w:rsidRDefault="00FB6E48" w:rsidP="00FB6E48">
            <w:pPr>
              <w:rPr>
                <w:lang w:val="es-ES"/>
              </w:rPr>
            </w:pPr>
          </w:p>
          <w:p w14:paraId="68AC2D24" w14:textId="77777777" w:rsidR="00FB6E48" w:rsidRPr="006D5E17" w:rsidRDefault="00FB6E48" w:rsidP="00FB6E48">
            <w:pPr>
              <w:rPr>
                <w:b/>
                <w:bCs/>
                <w:lang w:val="es-ES"/>
              </w:rPr>
            </w:pPr>
            <w:r w:rsidRPr="006D5E17">
              <w:rPr>
                <w:b/>
                <w:bCs/>
                <w:lang w:val="es-ES"/>
              </w:rPr>
              <w:t>PREGUNTA</w:t>
            </w:r>
          </w:p>
          <w:p w14:paraId="42DECCEB" w14:textId="7C74D5C9" w:rsidR="00EE3140" w:rsidRPr="006D5E17" w:rsidRDefault="00EE3140" w:rsidP="00FB6E48">
            <w:pPr>
              <w:rPr>
                <w:lang w:val="es-ES"/>
              </w:rPr>
            </w:pPr>
            <w:r w:rsidRPr="006D5E17">
              <w:rPr>
                <w:lang w:val="es-ES"/>
              </w:rPr>
              <w:t>¿Qué cosas puedes hacer a propósito esta semana para apartarte de la maldad?</w:t>
            </w:r>
          </w:p>
        </w:tc>
      </w:tr>
    </w:tbl>
    <w:p w14:paraId="50DA53EF" w14:textId="77777777" w:rsidR="00EE3140" w:rsidRPr="006D5E17" w:rsidRDefault="00EE3140" w:rsidP="00FB6E48">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2F58CAD1" w14:textId="77777777">
        <w:tc>
          <w:tcPr>
            <w:tcW w:w="8640" w:type="dxa"/>
            <w:tcBorders>
              <w:top w:val="nil"/>
              <w:left w:val="nil"/>
              <w:bottom w:val="nil"/>
              <w:right w:val="nil"/>
            </w:tcBorders>
          </w:tcPr>
          <w:p w14:paraId="15B7EA9D" w14:textId="77777777" w:rsidR="00FB6E48" w:rsidRPr="006D5E17" w:rsidRDefault="00FB6E48" w:rsidP="00FB6E48">
            <w:pPr>
              <w:rPr>
                <w:b/>
                <w:bCs/>
                <w:lang w:val="es-ES"/>
              </w:rPr>
            </w:pPr>
            <w:r w:rsidRPr="006D5E17">
              <w:rPr>
                <w:b/>
                <w:bCs/>
                <w:lang w:val="es-ES"/>
              </w:rPr>
              <w:t>PREGUNTA</w:t>
            </w:r>
          </w:p>
          <w:p w14:paraId="7755BDA1" w14:textId="490D04AD" w:rsidR="00EE3140" w:rsidRPr="006D5E17" w:rsidRDefault="00EE3140" w:rsidP="00FB6E48">
            <w:pPr>
              <w:rPr>
                <w:lang w:val="es-ES"/>
              </w:rPr>
            </w:pPr>
            <w:r w:rsidRPr="006D5E17">
              <w:rPr>
                <w:lang w:val="es-ES"/>
              </w:rPr>
              <w:t>¿Cómo puedes establecer patrones y hábitos para vivir una vida piadosa que persigue la pureza?</w:t>
            </w:r>
          </w:p>
        </w:tc>
      </w:tr>
    </w:tbl>
    <w:p w14:paraId="2C320A98" w14:textId="77777777" w:rsidR="00FB6E48" w:rsidRPr="006D5E17" w:rsidRDefault="00FB6E48" w:rsidP="00FB6E48">
      <w:pPr>
        <w:spacing w:before="720"/>
        <w:rPr>
          <w:b/>
          <w:sz w:val="48"/>
          <w:lang w:val="es-ES"/>
        </w:rPr>
      </w:pPr>
    </w:p>
    <w:p w14:paraId="11A22DF6" w14:textId="137936A5" w:rsidR="00EE3140" w:rsidRPr="006D5E17" w:rsidRDefault="00EE3140" w:rsidP="00FB6E48">
      <w:pPr>
        <w:spacing w:before="720"/>
        <w:rPr>
          <w:lang w:val="es-ES"/>
        </w:rPr>
      </w:pPr>
      <w:r w:rsidRPr="006D5E17">
        <w:rPr>
          <w:b/>
          <w:sz w:val="48"/>
          <w:lang w:val="es-ES"/>
        </w:rPr>
        <w:t>Vive cuando estés a solas</w:t>
      </w:r>
    </w:p>
    <w:p w14:paraId="15C9F7DB" w14:textId="77777777" w:rsidR="00EE3140" w:rsidRPr="006D5E17" w:rsidRDefault="00EE3140">
      <w:pPr>
        <w:spacing w:before="360"/>
        <w:rPr>
          <w:lang w:val="es-ES"/>
        </w:rPr>
      </w:pPr>
      <w:r w:rsidRPr="006D5E17">
        <w:rPr>
          <w:b/>
          <w:sz w:val="28"/>
          <w:lang w:val="es-ES"/>
        </w:rPr>
        <w:t>Día 4: Evita la hipocresía</w:t>
      </w:r>
    </w:p>
    <w:p w14:paraId="00365CF6" w14:textId="77777777" w:rsidR="00EE3140" w:rsidRPr="006D5E17" w:rsidRDefault="00EE3140">
      <w:pPr>
        <w:jc w:val="both"/>
        <w:rPr>
          <w:lang w:val="es-ES"/>
        </w:rPr>
      </w:pPr>
      <w:r w:rsidRPr="006D5E17">
        <w:rPr>
          <w:lang w:val="es-ES"/>
        </w:rPr>
        <w:t xml:space="preserve">Lee </w:t>
      </w:r>
      <w:hyperlink r:id="rId23" w:history="1">
        <w:r w:rsidRPr="006D5E17">
          <w:rPr>
            <w:color w:val="0000FF"/>
            <w:u w:val="single"/>
            <w:lang w:val="es-ES"/>
          </w:rPr>
          <w:t>Romanos 2:1–11</w:t>
        </w:r>
      </w:hyperlink>
      <w:r w:rsidRPr="006D5E17">
        <w:rPr>
          <w:lang w:val="es-ES"/>
        </w:rPr>
        <w:t>.</w:t>
      </w:r>
    </w:p>
    <w:p w14:paraId="4098F906" w14:textId="77777777" w:rsidR="00EE3140" w:rsidRPr="006D5E17" w:rsidRDefault="00EE3140">
      <w:pPr>
        <w:spacing w:before="180"/>
        <w:jc w:val="both"/>
        <w:rPr>
          <w:lang w:val="es-ES"/>
        </w:rPr>
      </w:pPr>
      <w:r w:rsidRPr="006D5E17">
        <w:rPr>
          <w:lang w:val="es-ES"/>
        </w:rPr>
        <w:t>En este pasaje, Pablo se dirige a personas «religiosas», semejantes a aquellos con los que trató Jesús en Juan 8. Es una tendencia humana deplorable aplicar reglas a las acciones de los demás, pero pretender que de alguna manera estamos por encima de ellas o que al menos somos mejores al compararnos con los demás. Quizás es porque conocemos nuestras intenciones y motivaciones, pero pensamos lo peor de las acciones de los demás. Es fácil ser criticón, pero cuando hacemos lo mismo que aquellos a quienes criticamos, somos hipócritas y engreídos. Si podemos ser conscientes de nuestra necesidad constante de la misericordia de Dios en nuestra vida, y seguir buscándolo, nos ayudará a evitar juzgar a los demás con estándares diferentes.</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14BA263C" w14:textId="77777777">
        <w:tc>
          <w:tcPr>
            <w:tcW w:w="8640" w:type="dxa"/>
            <w:tcBorders>
              <w:top w:val="nil"/>
              <w:left w:val="nil"/>
              <w:bottom w:val="nil"/>
              <w:right w:val="nil"/>
            </w:tcBorders>
          </w:tcPr>
          <w:p w14:paraId="5A5BF616" w14:textId="77777777" w:rsidR="00FB6E48" w:rsidRPr="006D5E17" w:rsidRDefault="00FB6E48" w:rsidP="00FB6E48">
            <w:pPr>
              <w:rPr>
                <w:lang w:val="es-ES"/>
              </w:rPr>
            </w:pPr>
          </w:p>
          <w:p w14:paraId="3C2CBEEF" w14:textId="77777777" w:rsidR="00D17119" w:rsidRPr="006D5E17" w:rsidRDefault="00D17119" w:rsidP="00FB6E48">
            <w:pPr>
              <w:rPr>
                <w:b/>
                <w:bCs/>
                <w:lang w:val="es-ES"/>
              </w:rPr>
            </w:pPr>
          </w:p>
          <w:p w14:paraId="4051918E" w14:textId="77777777" w:rsidR="00D17119" w:rsidRPr="006D5E17" w:rsidRDefault="00D17119" w:rsidP="00FB6E48">
            <w:pPr>
              <w:rPr>
                <w:b/>
                <w:bCs/>
                <w:lang w:val="es-ES"/>
              </w:rPr>
            </w:pPr>
          </w:p>
          <w:p w14:paraId="14FC9A76" w14:textId="1BA5BD08" w:rsidR="00FB6E48" w:rsidRPr="006D5E17" w:rsidRDefault="00FB6E48" w:rsidP="00FB6E48">
            <w:pPr>
              <w:rPr>
                <w:b/>
                <w:bCs/>
                <w:lang w:val="es-ES"/>
              </w:rPr>
            </w:pPr>
            <w:r w:rsidRPr="006D5E17">
              <w:rPr>
                <w:b/>
                <w:bCs/>
                <w:lang w:val="es-ES"/>
              </w:rPr>
              <w:lastRenderedPageBreak/>
              <w:t>PREGUNTA</w:t>
            </w:r>
          </w:p>
          <w:p w14:paraId="7EAED8A5" w14:textId="4FBCA6B1" w:rsidR="00EE3140" w:rsidRPr="006D5E17" w:rsidRDefault="00EE3140" w:rsidP="00FB6E48">
            <w:pPr>
              <w:rPr>
                <w:lang w:val="es-ES"/>
              </w:rPr>
            </w:pPr>
            <w:r w:rsidRPr="006D5E17">
              <w:rPr>
                <w:lang w:val="es-ES"/>
              </w:rPr>
              <w:t>¿Qué similitudes ves entre la manera en la que los líderes religiosos juzgaron a la mujer sorprendida en adulterio y las características de la gente religiosa a la que Pablo se dirige en este pasaje?</w:t>
            </w:r>
          </w:p>
        </w:tc>
      </w:tr>
    </w:tbl>
    <w:p w14:paraId="44597BAD" w14:textId="77777777" w:rsidR="00EE3140" w:rsidRPr="006D5E17" w:rsidRDefault="00EE3140" w:rsidP="00FB6E48">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4D31FF22" w14:textId="77777777">
        <w:tc>
          <w:tcPr>
            <w:tcW w:w="8640" w:type="dxa"/>
            <w:tcBorders>
              <w:top w:val="nil"/>
              <w:left w:val="nil"/>
              <w:bottom w:val="nil"/>
              <w:right w:val="nil"/>
            </w:tcBorders>
          </w:tcPr>
          <w:p w14:paraId="0EAFD400" w14:textId="77777777" w:rsidR="00FB6E48" w:rsidRPr="006D5E17" w:rsidRDefault="00FB6E48" w:rsidP="00FB6E48">
            <w:pPr>
              <w:rPr>
                <w:b/>
                <w:bCs/>
                <w:lang w:val="es-ES"/>
              </w:rPr>
            </w:pPr>
            <w:r w:rsidRPr="006D5E17">
              <w:rPr>
                <w:b/>
                <w:bCs/>
                <w:lang w:val="es-ES"/>
              </w:rPr>
              <w:t>PREGUNTA</w:t>
            </w:r>
          </w:p>
          <w:p w14:paraId="27BE5E3D" w14:textId="1FE36342" w:rsidR="00EE3140" w:rsidRPr="006D5E17" w:rsidRDefault="00EE3140" w:rsidP="00FB6E48">
            <w:pPr>
              <w:rPr>
                <w:lang w:val="es-ES"/>
              </w:rPr>
            </w:pPr>
            <w:r w:rsidRPr="006D5E17">
              <w:rPr>
                <w:lang w:val="es-ES"/>
              </w:rPr>
              <w:t>¿Qué tipos de pecado ves en otros que te hacen pensar que te va mejor que a ellos? ¿Cómo puedes buscar la ayuda de Dios para evitar esa hipocresía de juzgar a otros?</w:t>
            </w:r>
          </w:p>
        </w:tc>
      </w:tr>
    </w:tbl>
    <w:p w14:paraId="1300CDF4" w14:textId="77777777" w:rsidR="00FB6E48" w:rsidRPr="006D5E17" w:rsidRDefault="00FB6E48" w:rsidP="00FB6E48">
      <w:pPr>
        <w:spacing w:before="720"/>
        <w:rPr>
          <w:b/>
          <w:sz w:val="48"/>
          <w:lang w:val="es-ES"/>
        </w:rPr>
      </w:pPr>
    </w:p>
    <w:p w14:paraId="15A1C928" w14:textId="71638C0D" w:rsidR="00EE3140" w:rsidRPr="006D5E17" w:rsidRDefault="00EE3140" w:rsidP="00FB6E48">
      <w:pPr>
        <w:spacing w:before="720"/>
        <w:rPr>
          <w:lang w:val="es-ES"/>
        </w:rPr>
      </w:pPr>
      <w:r w:rsidRPr="006D5E17">
        <w:rPr>
          <w:b/>
          <w:sz w:val="48"/>
          <w:lang w:val="es-ES"/>
        </w:rPr>
        <w:t>Vive cuando estés a solas</w:t>
      </w:r>
    </w:p>
    <w:p w14:paraId="7AAEB308" w14:textId="77777777" w:rsidR="00EE3140" w:rsidRPr="006D5E17" w:rsidRDefault="00EE3140">
      <w:pPr>
        <w:spacing w:before="360"/>
        <w:rPr>
          <w:lang w:val="es-ES"/>
        </w:rPr>
      </w:pPr>
      <w:r w:rsidRPr="006D5E17">
        <w:rPr>
          <w:b/>
          <w:sz w:val="28"/>
          <w:lang w:val="es-ES"/>
        </w:rPr>
        <w:t>Día 5: La rendición mutua de cuentas</w:t>
      </w:r>
    </w:p>
    <w:p w14:paraId="1B174041" w14:textId="77777777" w:rsidR="00EE3140" w:rsidRPr="006D5E17" w:rsidRDefault="00EE3140">
      <w:pPr>
        <w:jc w:val="both"/>
        <w:rPr>
          <w:lang w:val="es-ES"/>
        </w:rPr>
      </w:pPr>
      <w:r w:rsidRPr="006D5E17">
        <w:rPr>
          <w:lang w:val="es-ES"/>
        </w:rPr>
        <w:t xml:space="preserve">Lee </w:t>
      </w:r>
      <w:hyperlink r:id="rId24" w:history="1">
        <w:r w:rsidRPr="006D5E17">
          <w:rPr>
            <w:color w:val="0000FF"/>
            <w:u w:val="single"/>
            <w:lang w:val="es-ES"/>
          </w:rPr>
          <w:t>Gálatas 6:1–5</w:t>
        </w:r>
      </w:hyperlink>
      <w:r w:rsidRPr="006D5E17">
        <w:rPr>
          <w:lang w:val="es-ES"/>
        </w:rPr>
        <w:t>.</w:t>
      </w:r>
    </w:p>
    <w:p w14:paraId="6608CB50" w14:textId="77777777" w:rsidR="00EE3140" w:rsidRPr="006D5E17" w:rsidRDefault="00EE3140">
      <w:pPr>
        <w:spacing w:before="180"/>
        <w:jc w:val="both"/>
        <w:rPr>
          <w:lang w:val="es-ES"/>
        </w:rPr>
      </w:pPr>
      <w:r w:rsidRPr="006D5E17">
        <w:rPr>
          <w:lang w:val="es-ES"/>
        </w:rPr>
        <w:t>En el libro de Gálatas, Pablo también se dirige a los que enfatizan las reglas en vez de enfocarse en su corazón. Instruyó a los creyentes a vivir conforme al Espíritu de Dios, así que debían ayudarse y animarse unos a otros. Si ves a otro creyente luchar con el pecado, debes orientarlo con mansedumbre y humildad (con la actitud y la motivación correcta) hacia Jesús y hacia una vida justa. Recuerda que Pablo advirtió que, si no tenemos cuidado, podemos caer en la misma tentación pecaminosa de aquellos a quienes buscamos ayudar.</w:t>
      </w:r>
    </w:p>
    <w:p w14:paraId="7A6CA3C3" w14:textId="77777777" w:rsidR="00EE3140" w:rsidRPr="006D5E17" w:rsidRDefault="00EE3140">
      <w:pPr>
        <w:spacing w:before="180"/>
        <w:jc w:val="both"/>
        <w:rPr>
          <w:lang w:val="es-ES"/>
        </w:rPr>
      </w:pPr>
      <w:r w:rsidRPr="006D5E17">
        <w:rPr>
          <w:lang w:val="es-ES"/>
        </w:rPr>
        <w:t xml:space="preserve">Es importante hacer un contraste entre esto y la crítica hipócrita de la que habla el pasaje de </w:t>
      </w:r>
      <w:hyperlink r:id="rId25" w:history="1">
        <w:r w:rsidRPr="006D5E17">
          <w:rPr>
            <w:color w:val="0000FF"/>
            <w:u w:val="single"/>
            <w:lang w:val="es-ES"/>
          </w:rPr>
          <w:t>Romanos 2:1–11</w:t>
        </w:r>
      </w:hyperlink>
      <w:r w:rsidRPr="006D5E17">
        <w:rPr>
          <w:lang w:val="es-ES"/>
        </w:rPr>
        <w:t>. La corrección mansa y humilde, acompañada de una actitud correcta de amor y misericordia, puede ayudar a los creyentes en vez de que se sientan juzgados y condenados. Pedir a otros que nos rindan cuentas, también nos ayuda a revisar nuestros propios actos y motivaciones para aplicarnos la misma norma.</w:t>
      </w: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542CAE71" w14:textId="77777777">
        <w:tc>
          <w:tcPr>
            <w:tcW w:w="8640" w:type="dxa"/>
            <w:tcBorders>
              <w:top w:val="nil"/>
              <w:left w:val="nil"/>
              <w:bottom w:val="nil"/>
              <w:right w:val="nil"/>
            </w:tcBorders>
          </w:tcPr>
          <w:p w14:paraId="28D5CE6E" w14:textId="77777777" w:rsidR="00B13E87" w:rsidRPr="006D5E17" w:rsidRDefault="00B13E87" w:rsidP="00B13E87">
            <w:pPr>
              <w:rPr>
                <w:lang w:val="es-ES"/>
              </w:rPr>
            </w:pPr>
          </w:p>
          <w:p w14:paraId="2D5D1EEA" w14:textId="77777777" w:rsidR="00B13E87" w:rsidRPr="006D5E17" w:rsidRDefault="00B13E87" w:rsidP="00B13E87">
            <w:pPr>
              <w:rPr>
                <w:b/>
                <w:bCs/>
                <w:lang w:val="es-ES"/>
              </w:rPr>
            </w:pPr>
            <w:r w:rsidRPr="006D5E17">
              <w:rPr>
                <w:b/>
                <w:bCs/>
                <w:lang w:val="es-ES"/>
              </w:rPr>
              <w:t>PREGUNTA</w:t>
            </w:r>
          </w:p>
          <w:p w14:paraId="52F6767E" w14:textId="3912DBB4" w:rsidR="00EE3140" w:rsidRPr="006D5E17" w:rsidRDefault="00EE3140" w:rsidP="00B13E87">
            <w:pPr>
              <w:rPr>
                <w:lang w:val="es-ES"/>
              </w:rPr>
            </w:pPr>
            <w:r w:rsidRPr="006D5E17">
              <w:rPr>
                <w:lang w:val="es-ES"/>
              </w:rPr>
              <w:t>¿Cómo comparas este tipo de corrección a un creyente con la manera en que los líderes religiosos trataron a la mujer sorprendida en adulterio?</w:t>
            </w:r>
          </w:p>
        </w:tc>
      </w:tr>
    </w:tbl>
    <w:p w14:paraId="512D09C1" w14:textId="77777777" w:rsidR="00EE3140" w:rsidRPr="006D5E17" w:rsidRDefault="00EE3140" w:rsidP="00B13E87">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EE3140" w:rsidRPr="006D5E17" w14:paraId="70381F57" w14:textId="77777777">
        <w:tc>
          <w:tcPr>
            <w:tcW w:w="8640" w:type="dxa"/>
            <w:tcBorders>
              <w:top w:val="nil"/>
              <w:left w:val="nil"/>
              <w:bottom w:val="nil"/>
              <w:right w:val="nil"/>
            </w:tcBorders>
          </w:tcPr>
          <w:p w14:paraId="01E85BBB" w14:textId="77777777" w:rsidR="00B13E87" w:rsidRPr="006D5E17" w:rsidRDefault="00B13E87" w:rsidP="00B13E87">
            <w:pPr>
              <w:rPr>
                <w:b/>
                <w:bCs/>
                <w:lang w:val="es-ES"/>
              </w:rPr>
            </w:pPr>
            <w:r w:rsidRPr="006D5E17">
              <w:rPr>
                <w:b/>
                <w:bCs/>
                <w:lang w:val="es-ES"/>
              </w:rPr>
              <w:t>PREGUNTA</w:t>
            </w:r>
          </w:p>
          <w:p w14:paraId="6054FC09" w14:textId="77777777" w:rsidR="00EE3140" w:rsidRPr="006D5E17" w:rsidRDefault="00EE3140" w:rsidP="00B13E87">
            <w:pPr>
              <w:rPr>
                <w:lang w:val="es-ES"/>
              </w:rPr>
            </w:pPr>
            <w:r w:rsidRPr="006D5E17">
              <w:rPr>
                <w:lang w:val="es-ES"/>
              </w:rPr>
              <w:t>¿Cómo puedes revisar tu corazón para asegurarte de que ayudas a los demás y no los juzgas cuando ellos no andan en el camino correcto?</w:t>
            </w:r>
          </w:p>
          <w:p w14:paraId="3755C375" w14:textId="77777777" w:rsidR="00EE3140" w:rsidRPr="006D5E17" w:rsidRDefault="00EE3140" w:rsidP="00B13E87">
            <w:pPr>
              <w:rPr>
                <w:lang w:val="es-ES"/>
              </w:rPr>
            </w:pPr>
          </w:p>
        </w:tc>
      </w:tr>
    </w:tbl>
    <w:p w14:paraId="39925B0D" w14:textId="77777777" w:rsidR="00B13E87" w:rsidRPr="006D5E17" w:rsidRDefault="00B13E87" w:rsidP="00013F0F">
      <w:pPr>
        <w:rPr>
          <w:lang w:val="es-ES"/>
        </w:rPr>
      </w:pPr>
    </w:p>
    <w:sectPr w:rsidR="00B13E87" w:rsidRPr="006D5E17" w:rsidSect="00544731">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8E92" w14:textId="77777777" w:rsidR="008602DD" w:rsidRDefault="008602DD">
      <w:r>
        <w:separator/>
      </w:r>
    </w:p>
  </w:endnote>
  <w:endnote w:type="continuationSeparator" w:id="0">
    <w:p w14:paraId="18316057" w14:textId="77777777" w:rsidR="008602DD" w:rsidRDefault="0086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43B2" w14:textId="77777777" w:rsidR="00544731" w:rsidRPr="000F2A20" w:rsidRDefault="00544731" w:rsidP="00544731">
    <w:pPr>
      <w:rPr>
        <w:sz w:val="16"/>
        <w:szCs w:val="16"/>
        <w:lang w:val="es-ES"/>
      </w:rPr>
    </w:pPr>
    <w:r w:rsidRPr="000F2A20">
      <w:rPr>
        <w:sz w:val="16"/>
        <w:szCs w:val="16"/>
        <w:lang w:val="es-ES"/>
      </w:rPr>
      <w:t>© 202</w:t>
    </w:r>
    <w:r>
      <w:rPr>
        <w:sz w:val="16"/>
        <w:szCs w:val="16"/>
        <w:lang w:val="es-ES"/>
      </w:rPr>
      <w:t>3</w:t>
    </w:r>
    <w:r w:rsidRPr="000F2A20">
      <w:rPr>
        <w:sz w:val="16"/>
        <w:szCs w:val="16"/>
        <w:lang w:val="es-ES"/>
      </w:rPr>
      <w:t xml:space="preserve"> por el Concilio General de las Asambleas de Dios, 1445 N. Boonville Ave., Springfield, Missouri 65802. Todos los derechos reservados.</w:t>
    </w:r>
  </w:p>
  <w:p w14:paraId="402CC2C1" w14:textId="77777777" w:rsidR="00544731" w:rsidRPr="000F2A20" w:rsidRDefault="00544731" w:rsidP="00544731">
    <w:pPr>
      <w:rPr>
        <w:sz w:val="16"/>
        <w:szCs w:val="16"/>
        <w:lang w:val="es-ES"/>
      </w:rPr>
    </w:pPr>
  </w:p>
  <w:p w14:paraId="258E2273" w14:textId="60B04840" w:rsidR="00544731" w:rsidRPr="00544731" w:rsidRDefault="00544731" w:rsidP="00544731">
    <w:pPr>
      <w:rPr>
        <w:sz w:val="16"/>
        <w:szCs w:val="16"/>
        <w:lang w:val="es-ES"/>
      </w:rPr>
    </w:pPr>
    <w:r w:rsidRPr="000F2A20">
      <w:rPr>
        <w:sz w:val="16"/>
        <w:szCs w:val="16"/>
        <w:lang w:val="es-ES"/>
      </w:rPr>
      <w:t>El texto bíblico indicado con «NTV» ha sido tomado de la Santa Biblia, Nueva Traducción Viviente, copyright © 2010. Usadas con permiso de Tyndale House Publishers, Inc., Carol Stream, Illinois 60188. Todos los derechos reservados.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93B6" w14:textId="77777777" w:rsidR="008602DD" w:rsidRDefault="008602DD">
      <w:r>
        <w:separator/>
      </w:r>
    </w:p>
  </w:footnote>
  <w:footnote w:type="continuationSeparator" w:id="0">
    <w:p w14:paraId="2F19F996" w14:textId="77777777" w:rsidR="008602DD" w:rsidRDefault="008602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40"/>
    <w:rsid w:val="00013F0F"/>
    <w:rsid w:val="000B2C2C"/>
    <w:rsid w:val="00154626"/>
    <w:rsid w:val="004569E7"/>
    <w:rsid w:val="00462765"/>
    <w:rsid w:val="00492ECD"/>
    <w:rsid w:val="004C7306"/>
    <w:rsid w:val="00544731"/>
    <w:rsid w:val="00564057"/>
    <w:rsid w:val="005D2DD6"/>
    <w:rsid w:val="0065538F"/>
    <w:rsid w:val="006D5E17"/>
    <w:rsid w:val="007C42B7"/>
    <w:rsid w:val="008602DD"/>
    <w:rsid w:val="00A21EAD"/>
    <w:rsid w:val="00A22F3B"/>
    <w:rsid w:val="00B13E87"/>
    <w:rsid w:val="00CC51D8"/>
    <w:rsid w:val="00D17119"/>
    <w:rsid w:val="00D81C9C"/>
    <w:rsid w:val="00DC7DFF"/>
    <w:rsid w:val="00EE3140"/>
    <w:rsid w:val="00F1632B"/>
    <w:rsid w:val="00FB6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24E568C"/>
  <w15:chartTrackingRefBased/>
  <w15:docId w15:val="{C0C30540-1FCA-2747-913D-42CC9C985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4626"/>
    <w:rPr>
      <w:kern w:val="0"/>
      <w:sz w:val="22"/>
      <w:szCs w:val="22"/>
      <w:lang w:val="es-ES"/>
      <w14:ligatures w14:val="none"/>
    </w:rPr>
  </w:style>
  <w:style w:type="character" w:styleId="Hyperlink">
    <w:name w:val="Hyperlink"/>
    <w:basedOn w:val="DefaultParagraphFont"/>
    <w:uiPriority w:val="99"/>
    <w:unhideWhenUsed/>
    <w:rsid w:val="00154626"/>
    <w:rPr>
      <w:color w:val="0563C1" w:themeColor="hyperlink"/>
      <w:u w:val="single"/>
    </w:rPr>
  </w:style>
  <w:style w:type="character" w:styleId="UnresolvedMention">
    <w:name w:val="Unresolved Mention"/>
    <w:basedOn w:val="DefaultParagraphFont"/>
    <w:uiPriority w:val="99"/>
    <w:semiHidden/>
    <w:unhideWhenUsed/>
    <w:rsid w:val="00154626"/>
    <w:rPr>
      <w:color w:val="605E5C"/>
      <w:shd w:val="clear" w:color="auto" w:fill="E1DFDD"/>
    </w:rPr>
  </w:style>
  <w:style w:type="paragraph" w:styleId="Header">
    <w:name w:val="header"/>
    <w:basedOn w:val="Normal"/>
    <w:link w:val="HeaderChar"/>
    <w:uiPriority w:val="99"/>
    <w:unhideWhenUsed/>
    <w:rsid w:val="0065538F"/>
    <w:pPr>
      <w:tabs>
        <w:tab w:val="center" w:pos="4680"/>
        <w:tab w:val="right" w:pos="9360"/>
      </w:tabs>
    </w:pPr>
  </w:style>
  <w:style w:type="character" w:customStyle="1" w:styleId="HeaderChar">
    <w:name w:val="Header Char"/>
    <w:basedOn w:val="DefaultParagraphFont"/>
    <w:link w:val="Header"/>
    <w:uiPriority w:val="99"/>
    <w:rsid w:val="0065538F"/>
  </w:style>
  <w:style w:type="paragraph" w:styleId="Footer">
    <w:name w:val="footer"/>
    <w:basedOn w:val="Normal"/>
    <w:link w:val="FooterChar"/>
    <w:uiPriority w:val="99"/>
    <w:unhideWhenUsed/>
    <w:rsid w:val="0065538F"/>
    <w:pPr>
      <w:tabs>
        <w:tab w:val="center" w:pos="4680"/>
        <w:tab w:val="right" w:pos="9360"/>
      </w:tabs>
    </w:pPr>
  </w:style>
  <w:style w:type="character" w:customStyle="1" w:styleId="FooterChar">
    <w:name w:val="Footer Char"/>
    <w:basedOn w:val="DefaultParagraphFont"/>
    <w:link w:val="Footer"/>
    <w:uiPriority w:val="99"/>
    <w:rsid w:val="00655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Jn8.1-11" TargetMode="External"/><Relationship Id="rId13" Type="http://schemas.openxmlformats.org/officeDocument/2006/relationships/hyperlink" Target="https://ref.ly/logosref/Bible.Dt22.22-25" TargetMode="External"/><Relationship Id="rId18" Type="http://schemas.openxmlformats.org/officeDocument/2006/relationships/hyperlink" Target="https://ref.ly/logosref/Bible.Dt22.22"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ref.ly/logosref/Bible.Ro8.1-14" TargetMode="External"/><Relationship Id="rId7" Type="http://schemas.openxmlformats.org/officeDocument/2006/relationships/hyperlink" Target="https://ref.ly/logosref/Bible.2Co5.17" TargetMode="External"/><Relationship Id="rId12" Type="http://schemas.openxmlformats.org/officeDocument/2006/relationships/hyperlink" Target="https://ref.ly/logosref/Bible.Jn8.1-3" TargetMode="External"/><Relationship Id="rId17" Type="http://schemas.openxmlformats.org/officeDocument/2006/relationships/hyperlink" Target="https://ref.ly/logosref/Bible.Le20.10" TargetMode="External"/><Relationship Id="rId25" Type="http://schemas.openxmlformats.org/officeDocument/2006/relationships/hyperlink" Target="https://ref.ly/logosref/Bible.Ro2.1-11" TargetMode="External"/><Relationship Id="rId2" Type="http://schemas.openxmlformats.org/officeDocument/2006/relationships/settings" Target="settings.xml"/><Relationship Id="rId16" Type="http://schemas.openxmlformats.org/officeDocument/2006/relationships/hyperlink" Target="https://ref.ly/logosref/Bible.Jn8.10-11" TargetMode="External"/><Relationship Id="rId20" Type="http://schemas.openxmlformats.org/officeDocument/2006/relationships/hyperlink" Target="https://ref.ly/logosref/Bible.Jn8.1-1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hyperlink" Target="https://ref.ly/logosref/Bible.Ga6.1-5" TargetMode="External"/><Relationship Id="rId5" Type="http://schemas.openxmlformats.org/officeDocument/2006/relationships/endnotes" Target="endnotes.xml"/><Relationship Id="rId15" Type="http://schemas.openxmlformats.org/officeDocument/2006/relationships/hyperlink" Target="https://ref.ly/logosref/Bible.Jn8.7-9" TargetMode="External"/><Relationship Id="rId23" Type="http://schemas.openxmlformats.org/officeDocument/2006/relationships/hyperlink" Target="https://ref.ly/logosref/Bible.Ro2.1-11" TargetMode="External"/><Relationship Id="rId28" Type="http://schemas.openxmlformats.org/officeDocument/2006/relationships/theme" Target="theme/theme1.xml"/><Relationship Id="rId10" Type="http://schemas.openxmlformats.org/officeDocument/2006/relationships/hyperlink" Target="https://proyectocompromisobiblico.com/descargas" TargetMode="External"/><Relationship Id="rId19" Type="http://schemas.openxmlformats.org/officeDocument/2006/relationships/hyperlink" Target="https://ref.ly/logosref/Bible.Ps145.8" TargetMode="External"/><Relationship Id="rId4" Type="http://schemas.openxmlformats.org/officeDocument/2006/relationships/footnotes" Target="footnotes.xml"/><Relationship Id="rId9" Type="http://schemas.openxmlformats.org/officeDocument/2006/relationships/hyperlink" Target="https://0b769b0ed3569ef9d18b-f88d8272f61086866d50d048b43ef630.ssl.cf2.rackcdn.com/sites/biblengagementproject/Guia_para_el_facilitador_de_Escucha.pdf" TargetMode="External"/><Relationship Id="rId14" Type="http://schemas.openxmlformats.org/officeDocument/2006/relationships/hyperlink" Target="https://ref.ly/logosref/Bible.Jn8.4-6" TargetMode="External"/><Relationship Id="rId22" Type="http://schemas.openxmlformats.org/officeDocument/2006/relationships/hyperlink" Target="https://ref.ly/logosref/Bible.1Ti6.11-1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2684</Words>
  <Characters>15305</Characters>
  <Application>Microsoft Office Word</Application>
  <DocSecurity>0</DocSecurity>
  <Lines>127</Lines>
  <Paragraphs>35</Paragraphs>
  <ScaleCrop>false</ScaleCrop>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Lombas, Allison</cp:lastModifiedBy>
  <cp:revision>10</cp:revision>
  <dcterms:created xsi:type="dcterms:W3CDTF">2023-05-09T02:36:00Z</dcterms:created>
  <dcterms:modified xsi:type="dcterms:W3CDTF">2023-05-11T21:33:00Z</dcterms:modified>
</cp:coreProperties>
</file>